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044A5" w14:textId="212C7E81" w:rsidR="00156F9D" w:rsidRPr="009E198F" w:rsidRDefault="009E198F" w:rsidP="009E198F">
      <w:pPr>
        <w:pStyle w:val="Standard"/>
        <w:spacing w:after="0" w:line="360" w:lineRule="auto"/>
        <w:jc w:val="right"/>
        <w:rPr>
          <w:rFonts w:ascii="Times New Roman" w:hAnsi="Times New Roman" w:cs="Century Gothic"/>
          <w:bCs/>
          <w:i/>
          <w:sz w:val="18"/>
          <w:szCs w:val="18"/>
        </w:rPr>
      </w:pPr>
      <w:r>
        <w:rPr>
          <w:rFonts w:ascii="Times New Roman" w:hAnsi="Times New Roman" w:cs="Century Gothic"/>
          <w:b/>
          <w:bCs/>
        </w:rPr>
        <w:tab/>
      </w:r>
      <w:r>
        <w:rPr>
          <w:rFonts w:ascii="Times New Roman" w:hAnsi="Times New Roman" w:cs="Century Gothic"/>
          <w:b/>
          <w:bCs/>
        </w:rPr>
        <w:tab/>
      </w:r>
      <w:r>
        <w:rPr>
          <w:rFonts w:ascii="Times New Roman" w:hAnsi="Times New Roman" w:cs="Century Gothic"/>
          <w:b/>
          <w:bCs/>
        </w:rPr>
        <w:tab/>
      </w:r>
      <w:r>
        <w:rPr>
          <w:rFonts w:ascii="Times New Roman" w:hAnsi="Times New Roman" w:cs="Century Gothic"/>
          <w:b/>
          <w:bCs/>
        </w:rPr>
        <w:tab/>
      </w:r>
      <w:r>
        <w:rPr>
          <w:rFonts w:ascii="Times New Roman" w:hAnsi="Times New Roman" w:cs="Century Gothic"/>
          <w:b/>
          <w:bCs/>
        </w:rPr>
        <w:tab/>
      </w:r>
      <w:r>
        <w:rPr>
          <w:rFonts w:ascii="Times New Roman" w:hAnsi="Times New Roman" w:cs="Century Gothic"/>
          <w:b/>
          <w:bCs/>
        </w:rPr>
        <w:tab/>
      </w:r>
      <w:r w:rsidRPr="009E198F">
        <w:rPr>
          <w:rFonts w:ascii="Times New Roman" w:hAnsi="Times New Roman" w:cs="Century Gothic"/>
          <w:bCs/>
          <w:i/>
          <w:sz w:val="18"/>
          <w:szCs w:val="18"/>
        </w:rPr>
        <w:tab/>
        <w:t>Załącznik nr 6</w:t>
      </w:r>
    </w:p>
    <w:p w14:paraId="13B31E12" w14:textId="3462EF42" w:rsidR="00156F9D" w:rsidRPr="004901C8" w:rsidRDefault="00156F9D" w:rsidP="004901C8">
      <w:pPr>
        <w:pStyle w:val="Standard"/>
        <w:spacing w:after="0" w:line="360" w:lineRule="auto"/>
        <w:jc w:val="center"/>
        <w:rPr>
          <w:rFonts w:ascii="Century Gothic" w:hAnsi="Century Gothic" w:cs="Century Gothic"/>
          <w:b/>
          <w:bCs/>
          <w:sz w:val="20"/>
          <w:szCs w:val="20"/>
        </w:rPr>
      </w:pPr>
      <w:r w:rsidRPr="004901C8">
        <w:rPr>
          <w:rFonts w:ascii="Century Gothic" w:hAnsi="Century Gothic" w:cs="Century Gothic"/>
          <w:b/>
          <w:bCs/>
          <w:sz w:val="20"/>
          <w:szCs w:val="20"/>
        </w:rPr>
        <w:t>UMOWA NR ………….………..</w:t>
      </w:r>
    </w:p>
    <w:p w14:paraId="4E9232A2" w14:textId="658B8464" w:rsidR="00156F9D" w:rsidRPr="004901C8" w:rsidRDefault="00156F9D" w:rsidP="004901C8">
      <w:pPr>
        <w:pStyle w:val="Standard"/>
        <w:spacing w:after="0" w:line="360" w:lineRule="auto"/>
        <w:jc w:val="both"/>
        <w:rPr>
          <w:rFonts w:ascii="Century Gothic" w:hAnsi="Century Gothic"/>
          <w:sz w:val="20"/>
          <w:szCs w:val="20"/>
        </w:rPr>
      </w:pPr>
      <w:r w:rsidRPr="004901C8">
        <w:rPr>
          <w:rFonts w:ascii="Century Gothic" w:hAnsi="Century Gothic" w:cs="Century Gothic"/>
          <w:sz w:val="20"/>
          <w:szCs w:val="20"/>
        </w:rPr>
        <w:t>zawarta w dniu …………………</w:t>
      </w:r>
      <w:r w:rsidRPr="004901C8">
        <w:rPr>
          <w:rFonts w:ascii="Century Gothic" w:hAnsi="Century Gothic" w:cs="Century Gothic"/>
          <w:b/>
          <w:sz w:val="20"/>
          <w:szCs w:val="20"/>
        </w:rPr>
        <w:t>r.</w:t>
      </w:r>
      <w:r w:rsidRPr="004901C8">
        <w:rPr>
          <w:rFonts w:ascii="Century Gothic" w:hAnsi="Century Gothic" w:cs="Century Gothic"/>
          <w:sz w:val="20"/>
          <w:szCs w:val="20"/>
        </w:rPr>
        <w:t xml:space="preserve"> pomiędzy:</w:t>
      </w:r>
    </w:p>
    <w:p w14:paraId="59AD5FBF" w14:textId="77777777" w:rsidR="00156F9D" w:rsidRPr="004901C8" w:rsidRDefault="00156F9D" w:rsidP="004901C8">
      <w:pPr>
        <w:pStyle w:val="Standard"/>
        <w:tabs>
          <w:tab w:val="left" w:pos="1440"/>
        </w:tabs>
        <w:spacing w:after="0" w:line="360" w:lineRule="auto"/>
        <w:rPr>
          <w:rFonts w:ascii="Century Gothic" w:hAnsi="Century Gothic" w:cs="Century Gothic"/>
          <w:b/>
          <w:bCs/>
          <w:sz w:val="20"/>
          <w:szCs w:val="20"/>
        </w:rPr>
      </w:pPr>
      <w:r w:rsidRPr="004901C8">
        <w:rPr>
          <w:rFonts w:ascii="Century Gothic" w:hAnsi="Century Gothic" w:cs="Century Gothic"/>
          <w:b/>
          <w:bCs/>
          <w:sz w:val="20"/>
          <w:szCs w:val="20"/>
        </w:rPr>
        <w:t>Fundacja „Krzyżowa” dla Porozumienia Europejskiego</w:t>
      </w:r>
    </w:p>
    <w:p w14:paraId="6B3EF5A1" w14:textId="77777777" w:rsidR="00156F9D" w:rsidRPr="004901C8" w:rsidRDefault="00156F9D" w:rsidP="004901C8">
      <w:pPr>
        <w:pStyle w:val="Standard"/>
        <w:tabs>
          <w:tab w:val="left" w:pos="1440"/>
        </w:tabs>
        <w:spacing w:after="0" w:line="360" w:lineRule="auto"/>
        <w:rPr>
          <w:rFonts w:ascii="Century Gothic" w:eastAsia="Lucida Sans Unicode" w:hAnsi="Century Gothic" w:cs="Tahoma"/>
          <w:sz w:val="20"/>
          <w:szCs w:val="20"/>
        </w:rPr>
      </w:pPr>
      <w:r w:rsidRPr="004901C8">
        <w:rPr>
          <w:rFonts w:ascii="Century Gothic" w:eastAsia="Lucida Sans Unicode" w:hAnsi="Century Gothic" w:cs="Tahoma"/>
          <w:sz w:val="20"/>
          <w:szCs w:val="20"/>
        </w:rPr>
        <w:t>z siedzibą:  Krzyżowa 7, 58-112 Grodziszcze, NIP:  884-00-34-672 reprezentowaną przez:</w:t>
      </w:r>
    </w:p>
    <w:p w14:paraId="69621A1F" w14:textId="77777777" w:rsidR="006D42E6" w:rsidRPr="004901C8" w:rsidRDefault="006D42E6" w:rsidP="004901C8">
      <w:pPr>
        <w:pStyle w:val="Standard"/>
        <w:spacing w:after="0" w:line="360" w:lineRule="auto"/>
        <w:jc w:val="both"/>
        <w:rPr>
          <w:rFonts w:ascii="Century Gothic" w:eastAsia="Lucida Sans Unicode" w:hAnsi="Century Gothic" w:cs="Tahoma"/>
          <w:sz w:val="20"/>
          <w:szCs w:val="20"/>
        </w:rPr>
      </w:pPr>
      <w:r w:rsidRPr="004901C8">
        <w:rPr>
          <w:rFonts w:ascii="Century Gothic" w:eastAsia="Lucida Sans Unicode" w:hAnsi="Century Gothic" w:cs="Tahoma"/>
          <w:sz w:val="20"/>
          <w:szCs w:val="20"/>
        </w:rPr>
        <w:t>……………………………………………………………………………………….</w:t>
      </w:r>
    </w:p>
    <w:p w14:paraId="7391022E" w14:textId="77777777" w:rsidR="006D42E6" w:rsidRPr="004901C8" w:rsidRDefault="006D42E6" w:rsidP="004901C8">
      <w:pPr>
        <w:pStyle w:val="Standard"/>
        <w:spacing w:after="0" w:line="360" w:lineRule="auto"/>
        <w:jc w:val="both"/>
        <w:rPr>
          <w:rFonts w:ascii="Century Gothic" w:eastAsia="Lucida Sans Unicode" w:hAnsi="Century Gothic" w:cs="Tahoma"/>
          <w:sz w:val="20"/>
          <w:szCs w:val="20"/>
        </w:rPr>
      </w:pPr>
      <w:r w:rsidRPr="004901C8">
        <w:rPr>
          <w:rFonts w:ascii="Century Gothic" w:eastAsia="Lucida Sans Unicode" w:hAnsi="Century Gothic" w:cs="Tahoma"/>
          <w:sz w:val="20"/>
          <w:szCs w:val="20"/>
        </w:rPr>
        <w:t>………………………………………………………………………………………..</w:t>
      </w:r>
    </w:p>
    <w:p w14:paraId="1D0DA6A2" w14:textId="77777777" w:rsidR="00156F9D" w:rsidRPr="004901C8" w:rsidRDefault="00156F9D" w:rsidP="004901C8">
      <w:pPr>
        <w:pStyle w:val="Standard"/>
        <w:spacing w:after="0" w:line="360" w:lineRule="auto"/>
        <w:jc w:val="both"/>
        <w:rPr>
          <w:rFonts w:ascii="Century Gothic" w:hAnsi="Century Gothic"/>
          <w:sz w:val="20"/>
          <w:szCs w:val="20"/>
        </w:rPr>
      </w:pPr>
      <w:r w:rsidRPr="004901C8">
        <w:rPr>
          <w:rFonts w:ascii="Century Gothic" w:eastAsia="Lucida Sans Unicode" w:hAnsi="Century Gothic" w:cs="Tahoma"/>
          <w:sz w:val="20"/>
          <w:szCs w:val="20"/>
        </w:rPr>
        <w:t>zwaną w dalszej części „</w:t>
      </w:r>
      <w:r w:rsidRPr="004901C8">
        <w:rPr>
          <w:rFonts w:ascii="Century Gothic" w:eastAsia="Lucida Sans Unicode" w:hAnsi="Century Gothic" w:cs="Tahoma"/>
          <w:b/>
          <w:bCs/>
          <w:sz w:val="20"/>
          <w:szCs w:val="20"/>
        </w:rPr>
        <w:t>Zamawiającym”</w:t>
      </w:r>
    </w:p>
    <w:p w14:paraId="2FBE5B83" w14:textId="77777777" w:rsidR="00156F9D" w:rsidRPr="004901C8" w:rsidRDefault="00156F9D" w:rsidP="004901C8">
      <w:pPr>
        <w:pStyle w:val="Standard"/>
        <w:spacing w:after="0" w:line="360" w:lineRule="auto"/>
        <w:rPr>
          <w:rFonts w:ascii="Century Gothic" w:eastAsia="Lucida Sans Unicode" w:hAnsi="Century Gothic" w:cs="Tahoma"/>
          <w:sz w:val="20"/>
          <w:szCs w:val="20"/>
        </w:rPr>
      </w:pPr>
      <w:r w:rsidRPr="004901C8">
        <w:rPr>
          <w:rFonts w:ascii="Century Gothic" w:eastAsia="Lucida Sans Unicode" w:hAnsi="Century Gothic" w:cs="Tahoma"/>
          <w:sz w:val="20"/>
          <w:szCs w:val="20"/>
        </w:rPr>
        <w:t>a</w:t>
      </w:r>
    </w:p>
    <w:p w14:paraId="34C96F15" w14:textId="77777777" w:rsidR="00152083" w:rsidRPr="004901C8" w:rsidRDefault="00152083" w:rsidP="004901C8">
      <w:pPr>
        <w:pStyle w:val="Standard"/>
        <w:spacing w:after="0" w:line="360" w:lineRule="auto"/>
        <w:rPr>
          <w:rFonts w:ascii="Century Gothic" w:eastAsia="Lucida Sans Unicode" w:hAnsi="Century Gothic" w:cs="Tahoma"/>
          <w:sz w:val="20"/>
          <w:szCs w:val="20"/>
        </w:rPr>
      </w:pPr>
      <w:r w:rsidRPr="004901C8">
        <w:rPr>
          <w:rFonts w:ascii="Century Gothic" w:eastAsia="Lucida Sans Unicode" w:hAnsi="Century Gothic" w:cs="Tahoma"/>
          <w:sz w:val="20"/>
          <w:szCs w:val="20"/>
        </w:rPr>
        <w:t>…………………………………………………………………………………………</w:t>
      </w:r>
    </w:p>
    <w:p w14:paraId="2EB73ED7" w14:textId="77777777" w:rsidR="00152083" w:rsidRPr="004901C8" w:rsidRDefault="00156F9D" w:rsidP="004901C8">
      <w:pPr>
        <w:pStyle w:val="Standard"/>
        <w:spacing w:after="0" w:line="360" w:lineRule="auto"/>
        <w:jc w:val="both"/>
        <w:rPr>
          <w:rFonts w:ascii="Century Gothic" w:eastAsia="Lucida Sans Unicode" w:hAnsi="Century Gothic" w:cs="Calibri"/>
          <w:sz w:val="20"/>
          <w:szCs w:val="20"/>
        </w:rPr>
      </w:pPr>
      <w:r w:rsidRPr="004901C8">
        <w:rPr>
          <w:rFonts w:ascii="Century Gothic" w:eastAsia="Lucida Sans Unicode" w:hAnsi="Century Gothic" w:cs="Calibri"/>
          <w:sz w:val="20"/>
          <w:szCs w:val="20"/>
        </w:rPr>
        <w:t xml:space="preserve">z siedzibą: </w:t>
      </w:r>
      <w:r w:rsidR="00152083" w:rsidRPr="004901C8">
        <w:rPr>
          <w:rFonts w:ascii="Century Gothic" w:eastAsia="Lucida Sans Unicode" w:hAnsi="Century Gothic" w:cs="Calibri"/>
          <w:sz w:val="20"/>
          <w:szCs w:val="20"/>
        </w:rPr>
        <w:t>……………………………………………………………………………..</w:t>
      </w:r>
    </w:p>
    <w:p w14:paraId="46F27926" w14:textId="77777777" w:rsidR="00156F9D" w:rsidRPr="004901C8" w:rsidRDefault="00156F9D" w:rsidP="004901C8">
      <w:pPr>
        <w:pStyle w:val="Standard"/>
        <w:spacing w:after="0" w:line="360" w:lineRule="auto"/>
        <w:jc w:val="both"/>
        <w:rPr>
          <w:rFonts w:ascii="Century Gothic" w:eastAsia="Lucida Sans Unicode" w:hAnsi="Century Gothic" w:cs="Calibri"/>
          <w:b/>
          <w:sz w:val="20"/>
          <w:szCs w:val="20"/>
        </w:rPr>
      </w:pPr>
      <w:r w:rsidRPr="004901C8">
        <w:rPr>
          <w:rFonts w:ascii="Century Gothic" w:eastAsia="Lucida Sans Unicode" w:hAnsi="Century Gothic" w:cs="Calibri"/>
          <w:sz w:val="20"/>
          <w:szCs w:val="20"/>
        </w:rPr>
        <w:t>reprezentowaną przez:</w:t>
      </w:r>
      <w:r w:rsidR="00152083" w:rsidRPr="004901C8">
        <w:rPr>
          <w:rFonts w:ascii="Century Gothic" w:eastAsia="Lucida Sans Unicode" w:hAnsi="Century Gothic" w:cs="Calibri"/>
          <w:b/>
          <w:sz w:val="20"/>
          <w:szCs w:val="20"/>
        </w:rPr>
        <w:t xml:space="preserve"> </w:t>
      </w:r>
      <w:r w:rsidR="00152083" w:rsidRPr="004901C8">
        <w:rPr>
          <w:rFonts w:ascii="Century Gothic" w:eastAsia="Lucida Sans Unicode" w:hAnsi="Century Gothic" w:cs="Calibri"/>
          <w:sz w:val="20"/>
          <w:szCs w:val="20"/>
        </w:rPr>
        <w:t>………………………………………………………………</w:t>
      </w:r>
      <w:r w:rsidR="006D42E6" w:rsidRPr="004901C8">
        <w:rPr>
          <w:rFonts w:ascii="Century Gothic" w:eastAsia="Lucida Sans Unicode" w:hAnsi="Century Gothic" w:cs="Calibri"/>
          <w:sz w:val="20"/>
          <w:szCs w:val="20"/>
        </w:rPr>
        <w:t>...</w:t>
      </w:r>
    </w:p>
    <w:p w14:paraId="5F1E85BD" w14:textId="77777777" w:rsidR="00156F9D" w:rsidRPr="004901C8" w:rsidRDefault="00156F9D" w:rsidP="004901C8">
      <w:pPr>
        <w:pStyle w:val="Standard"/>
        <w:spacing w:after="0" w:line="360" w:lineRule="auto"/>
        <w:jc w:val="both"/>
        <w:rPr>
          <w:rFonts w:ascii="Century Gothic" w:hAnsi="Century Gothic"/>
          <w:sz w:val="20"/>
          <w:szCs w:val="20"/>
        </w:rPr>
      </w:pPr>
      <w:r w:rsidRPr="004901C8">
        <w:rPr>
          <w:rFonts w:ascii="Century Gothic" w:eastAsia="TimesNewRomanPS-BoldMT;Arial" w:hAnsi="Century Gothic" w:cs="TimesNewRomanPS-BoldMT;Arial"/>
          <w:sz w:val="20"/>
          <w:szCs w:val="20"/>
        </w:rPr>
        <w:t>zwaną w dalszej części „</w:t>
      </w:r>
      <w:r w:rsidRPr="004901C8">
        <w:rPr>
          <w:rFonts w:ascii="Century Gothic" w:eastAsia="TimesNewRomanPS-BoldMT;Arial" w:hAnsi="Century Gothic" w:cs="TimesNewRomanPS-BoldMT;Arial"/>
          <w:b/>
          <w:bCs/>
          <w:sz w:val="20"/>
          <w:szCs w:val="20"/>
        </w:rPr>
        <w:t>Wykonawcą”</w:t>
      </w:r>
    </w:p>
    <w:p w14:paraId="30FD82D2" w14:textId="77777777" w:rsidR="00156F9D" w:rsidRPr="004901C8" w:rsidRDefault="00156F9D" w:rsidP="004901C8">
      <w:pPr>
        <w:pStyle w:val="Standard"/>
        <w:spacing w:after="0" w:line="360" w:lineRule="auto"/>
        <w:jc w:val="both"/>
        <w:rPr>
          <w:rFonts w:ascii="Century Gothic" w:eastAsia="MS Sans Serif;Arial" w:hAnsi="Century Gothic" w:cs="MS Sans Serif;Arial"/>
          <w:sz w:val="20"/>
          <w:szCs w:val="20"/>
        </w:rPr>
      </w:pPr>
    </w:p>
    <w:p w14:paraId="08907FFE" w14:textId="6239AFA0" w:rsidR="00156F9D" w:rsidRPr="004901C8" w:rsidRDefault="00156F9D" w:rsidP="004901C8">
      <w:pPr>
        <w:pStyle w:val="Standard"/>
        <w:spacing w:after="0" w:line="360" w:lineRule="auto"/>
        <w:jc w:val="both"/>
        <w:rPr>
          <w:rFonts w:ascii="Century Gothic" w:hAnsi="Century Gothic"/>
          <w:sz w:val="20"/>
          <w:szCs w:val="20"/>
        </w:rPr>
      </w:pPr>
      <w:r w:rsidRPr="004901C8">
        <w:rPr>
          <w:rFonts w:ascii="Century Gothic" w:eastAsia="TimesNewRomanPS-BoldMT;Arial" w:hAnsi="Century Gothic" w:cs="TimesNewRomanPS-BoldMT;Arial"/>
          <w:spacing w:val="-8"/>
          <w:sz w:val="20"/>
          <w:szCs w:val="20"/>
        </w:rPr>
        <w:t>W wyniku dokonania przez Zamawiającego wyboru oferty Wykonawcy w postępowaniu o udzielenie</w:t>
      </w:r>
      <w:r w:rsidRPr="004901C8">
        <w:rPr>
          <w:rFonts w:ascii="Century Gothic" w:eastAsia="TimesNewRomanPS-BoldMT;Arial" w:hAnsi="Century Gothic" w:cs="TimesNewRomanPS-BoldMT;Arial"/>
          <w:spacing w:val="-10"/>
          <w:sz w:val="20"/>
          <w:szCs w:val="20"/>
        </w:rPr>
        <w:t xml:space="preserve"> </w:t>
      </w:r>
      <w:r w:rsidRPr="004901C8">
        <w:rPr>
          <w:rFonts w:ascii="Century Gothic" w:eastAsia="TimesNewRomanPS-BoldMT;Arial" w:hAnsi="Century Gothic" w:cs="TimesNewRomanPS-BoldMT;Arial"/>
          <w:spacing w:val="-8"/>
          <w:sz w:val="20"/>
          <w:szCs w:val="20"/>
        </w:rPr>
        <w:t xml:space="preserve">zmówienia w trybie zapytania ofertowego, na potrzeby realizacji projektu pn. </w:t>
      </w:r>
      <w:r w:rsidRPr="004901C8">
        <w:rPr>
          <w:rFonts w:ascii="Century Gothic" w:eastAsia="TimesNewRomanPS-BoldMT;Arial" w:hAnsi="Century Gothic" w:cs="Century Gothic"/>
          <w:b/>
          <w:spacing w:val="-10"/>
          <w:sz w:val="20"/>
          <w:szCs w:val="20"/>
        </w:rPr>
        <w:t>„</w:t>
      </w:r>
      <w:r w:rsidR="001A0E55" w:rsidRPr="004901C8">
        <w:rPr>
          <w:rFonts w:ascii="Century Gothic" w:eastAsia="TimesNewRomanPS-BoldMT;Arial" w:hAnsi="Century Gothic"/>
          <w:b/>
          <w:color w:val="000000"/>
          <w:spacing w:val="-4"/>
          <w:sz w:val="20"/>
          <w:szCs w:val="20"/>
        </w:rPr>
        <w:t>Fachowcy na lokalnym rynku pracy</w:t>
      </w:r>
      <w:r w:rsidRPr="004901C8">
        <w:rPr>
          <w:rFonts w:ascii="Century Gothic" w:eastAsia="TimesNewRomanPS-BoldMT;Arial" w:hAnsi="Century Gothic" w:cs="Century Gothic"/>
          <w:b/>
          <w:spacing w:val="-4"/>
          <w:sz w:val="20"/>
          <w:szCs w:val="20"/>
        </w:rPr>
        <w:t>” o nr</w:t>
      </w:r>
      <w:r w:rsidR="001A0E55" w:rsidRPr="004901C8">
        <w:rPr>
          <w:rFonts w:ascii="Century Gothic" w:eastAsia="TimesNewRomanPS-BoldMT;Arial" w:hAnsi="Century Gothic" w:cs="Century Gothic"/>
          <w:b/>
          <w:spacing w:val="-4"/>
          <w:sz w:val="20"/>
          <w:szCs w:val="20"/>
        </w:rPr>
        <w:t xml:space="preserve"> </w:t>
      </w:r>
      <w:r w:rsidR="001A0E55" w:rsidRPr="004901C8">
        <w:rPr>
          <w:rFonts w:ascii="Century Gothic" w:eastAsia="TimesNewRomanPS-BoldMT;Arial" w:hAnsi="Century Gothic"/>
          <w:b/>
          <w:spacing w:val="-4"/>
          <w:sz w:val="20"/>
          <w:szCs w:val="20"/>
        </w:rPr>
        <w:t>RPDS.10.04.01-02-0005/18</w:t>
      </w:r>
      <w:r w:rsidRPr="004901C8">
        <w:rPr>
          <w:rFonts w:ascii="Century Gothic" w:hAnsi="Century Gothic" w:cs="Century Gothic"/>
          <w:spacing w:val="-2"/>
          <w:sz w:val="20"/>
          <w:szCs w:val="20"/>
        </w:rPr>
        <w:t xml:space="preserve"> </w:t>
      </w:r>
      <w:r w:rsidRPr="004901C8">
        <w:rPr>
          <w:rFonts w:ascii="Century Gothic" w:hAnsi="Century Gothic" w:cs="Century Gothic"/>
          <w:spacing w:val="-8"/>
          <w:sz w:val="20"/>
          <w:szCs w:val="20"/>
        </w:rPr>
        <w:t>dofinansowanego w ramach Regionalnego Programu Operacyjnego Województwa Dolnośląskiego</w:t>
      </w:r>
      <w:r w:rsidRPr="004901C8">
        <w:rPr>
          <w:rFonts w:ascii="Century Gothic" w:hAnsi="Century Gothic" w:cs="Century Gothic"/>
          <w:spacing w:val="-2"/>
          <w:sz w:val="20"/>
          <w:szCs w:val="20"/>
        </w:rPr>
        <w:t xml:space="preserve"> </w:t>
      </w:r>
      <w:r w:rsidRPr="004901C8">
        <w:rPr>
          <w:rFonts w:ascii="Century Gothic" w:hAnsi="Century Gothic" w:cs="Century Gothic"/>
          <w:spacing w:val="-6"/>
          <w:sz w:val="20"/>
          <w:szCs w:val="20"/>
        </w:rPr>
        <w:t>2014-2020, Oś priorytetowa X Edukacja, Działanie 10.4 Dostosowanie systemu kształcenia i szkolenia</w:t>
      </w:r>
      <w:r w:rsidRPr="004901C8">
        <w:rPr>
          <w:rFonts w:ascii="Century Gothic" w:hAnsi="Century Gothic" w:cs="Century Gothic"/>
          <w:spacing w:val="2"/>
          <w:sz w:val="20"/>
          <w:szCs w:val="20"/>
        </w:rPr>
        <w:t xml:space="preserve"> </w:t>
      </w:r>
      <w:r w:rsidRPr="004901C8">
        <w:rPr>
          <w:rFonts w:ascii="Century Gothic" w:hAnsi="Century Gothic" w:cs="Century Gothic"/>
          <w:spacing w:val="-2"/>
          <w:sz w:val="20"/>
          <w:szCs w:val="20"/>
        </w:rPr>
        <w:t xml:space="preserve">zawodowego do potrzeb rynku pracy – konkursy horyzontalne, współfinansowanego </w:t>
      </w:r>
      <w:r w:rsidR="00152083" w:rsidRPr="004901C8">
        <w:rPr>
          <w:rFonts w:ascii="Century Gothic" w:hAnsi="Century Gothic"/>
          <w:color w:val="000000"/>
          <w:sz w:val="20"/>
          <w:szCs w:val="20"/>
        </w:rPr>
        <w:t xml:space="preserve">ze środków Unii Europejskiej w ramach </w:t>
      </w:r>
      <w:bookmarkStart w:id="0" w:name="_Hlk19610223"/>
      <w:r w:rsidR="00152083" w:rsidRPr="004901C8">
        <w:rPr>
          <w:rFonts w:ascii="Century Gothic" w:hAnsi="Century Gothic"/>
          <w:color w:val="000000"/>
          <w:sz w:val="20"/>
          <w:szCs w:val="20"/>
        </w:rPr>
        <w:t>Regionalnego Programu Operacyjnego Województwa Dolnośląskiego 2014-2020</w:t>
      </w:r>
      <w:bookmarkEnd w:id="0"/>
    </w:p>
    <w:p w14:paraId="2A8AF49D" w14:textId="77777777" w:rsidR="00156F9D" w:rsidRPr="004901C8" w:rsidRDefault="00156F9D" w:rsidP="004901C8">
      <w:pPr>
        <w:pStyle w:val="Standard"/>
        <w:spacing w:after="0" w:line="360" w:lineRule="auto"/>
        <w:jc w:val="both"/>
        <w:rPr>
          <w:rFonts w:ascii="Century Gothic" w:hAnsi="Century Gothic" w:cs="Century Gothic"/>
          <w:sz w:val="20"/>
          <w:szCs w:val="20"/>
        </w:rPr>
      </w:pPr>
      <w:r w:rsidRPr="004901C8">
        <w:rPr>
          <w:rFonts w:ascii="Century Gothic" w:hAnsi="Century Gothic" w:cs="Century Gothic"/>
          <w:sz w:val="20"/>
          <w:szCs w:val="20"/>
        </w:rPr>
        <w:t>o następującej treści:</w:t>
      </w:r>
    </w:p>
    <w:p w14:paraId="2FD6ED7F" w14:textId="77777777" w:rsidR="00156F9D" w:rsidRPr="004901C8" w:rsidRDefault="00156F9D" w:rsidP="004901C8">
      <w:pPr>
        <w:pStyle w:val="Standard"/>
        <w:spacing w:after="0" w:line="360" w:lineRule="auto"/>
        <w:jc w:val="center"/>
        <w:rPr>
          <w:rFonts w:ascii="Century Gothic" w:eastAsia="TimesNewRomanPS-BoldMT;Arial" w:hAnsi="Century Gothic" w:cs="TimesNewRomanPS-BoldMT;Arial"/>
          <w:b/>
          <w:bCs/>
          <w:sz w:val="20"/>
          <w:szCs w:val="20"/>
        </w:rPr>
      </w:pPr>
      <w:r w:rsidRPr="004901C8">
        <w:rPr>
          <w:rFonts w:ascii="Century Gothic" w:eastAsia="TimesNewRomanPS-BoldMT;Arial" w:hAnsi="Century Gothic" w:cs="TimesNewRomanPS-BoldMT;Arial"/>
          <w:b/>
          <w:bCs/>
          <w:sz w:val="20"/>
          <w:szCs w:val="20"/>
        </w:rPr>
        <w:t>§ 1.</w:t>
      </w:r>
    </w:p>
    <w:p w14:paraId="6361FF65" w14:textId="77777777" w:rsidR="00156F9D" w:rsidRPr="004901C8" w:rsidRDefault="00156F9D" w:rsidP="004901C8">
      <w:pPr>
        <w:pStyle w:val="Standard"/>
        <w:spacing w:after="0" w:line="360" w:lineRule="auto"/>
        <w:jc w:val="center"/>
        <w:rPr>
          <w:rStyle w:val="ListLabel100"/>
          <w:rFonts w:ascii="Century Gothic" w:hAnsi="Century Gothic"/>
          <w:b/>
          <w:sz w:val="20"/>
          <w:szCs w:val="20"/>
        </w:rPr>
      </w:pPr>
      <w:r w:rsidRPr="004901C8">
        <w:rPr>
          <w:rStyle w:val="ListLabel100"/>
          <w:rFonts w:ascii="Century Gothic" w:hAnsi="Century Gothic"/>
          <w:b/>
          <w:sz w:val="20"/>
          <w:szCs w:val="20"/>
        </w:rPr>
        <w:t>PRZEDMIOT UMOWY</w:t>
      </w:r>
    </w:p>
    <w:p w14:paraId="7A9F1047" w14:textId="761FBA82" w:rsidR="00F8512B" w:rsidRPr="004901C8" w:rsidRDefault="00156F9D" w:rsidP="004901C8">
      <w:pPr>
        <w:suppressAutoHyphens/>
        <w:autoSpaceDN w:val="0"/>
        <w:spacing w:after="0" w:line="360" w:lineRule="auto"/>
        <w:jc w:val="both"/>
        <w:textAlignment w:val="baseline"/>
        <w:rPr>
          <w:rStyle w:val="ListLabel100"/>
          <w:rFonts w:ascii="Century Gothic" w:hAnsi="Century Gothic" w:cs="Times New Roman"/>
          <w:b/>
          <w:color w:val="auto"/>
          <w:kern w:val="3"/>
          <w:sz w:val="20"/>
          <w:szCs w:val="20"/>
          <w:lang w:eastAsia="zh-CN"/>
        </w:rPr>
      </w:pPr>
      <w:r w:rsidRPr="004901C8">
        <w:rPr>
          <w:rStyle w:val="ListLabel100"/>
          <w:rFonts w:ascii="Century Gothic" w:hAnsi="Century Gothic"/>
          <w:sz w:val="20"/>
          <w:szCs w:val="20"/>
        </w:rPr>
        <w:t xml:space="preserve">Wykonawca zobowiązuje się do wykonania na rzecz Zamawiającego usługi polegającej na </w:t>
      </w:r>
      <w:r w:rsidR="00500D1A" w:rsidRPr="004901C8">
        <w:rPr>
          <w:rFonts w:ascii="Century Gothic" w:hAnsi="Century Gothic" w:cs="Times New Roman"/>
          <w:b/>
          <w:color w:val="auto"/>
          <w:kern w:val="3"/>
          <w:sz w:val="20"/>
          <w:szCs w:val="20"/>
          <w:lang w:eastAsia="zh-CN"/>
        </w:rPr>
        <w:t>zorganizowaniu i przeprowadzeniu w roku 2021 szkoleń branżowych w miejscu pracy dla nauczycieli przedmiotów zawodowych i praktycznej nauki zawodu, zatrudnionych w Zespole Szkół Technicznych w Kłodzku</w:t>
      </w:r>
      <w:r w:rsidR="00AF624E" w:rsidRPr="004901C8">
        <w:rPr>
          <w:rFonts w:ascii="Century Gothic" w:hAnsi="Century Gothic" w:cs="Times New Roman"/>
          <w:b/>
          <w:color w:val="auto"/>
          <w:kern w:val="3"/>
          <w:sz w:val="20"/>
          <w:szCs w:val="20"/>
          <w:lang w:eastAsia="zh-CN"/>
        </w:rPr>
        <w:t xml:space="preserve">, </w:t>
      </w:r>
      <w:r w:rsidRPr="004901C8">
        <w:rPr>
          <w:rStyle w:val="ListLabel100"/>
          <w:rFonts w:ascii="Century Gothic" w:hAnsi="Century Gothic"/>
          <w:sz w:val="20"/>
          <w:szCs w:val="20"/>
        </w:rPr>
        <w:t>które</w:t>
      </w:r>
      <w:r w:rsidR="00C91444" w:rsidRPr="004901C8">
        <w:rPr>
          <w:rStyle w:val="ListLabel100"/>
          <w:rFonts w:ascii="Century Gothic" w:hAnsi="Century Gothic"/>
          <w:sz w:val="20"/>
          <w:szCs w:val="20"/>
        </w:rPr>
        <w:t xml:space="preserve"> </w:t>
      </w:r>
      <w:r w:rsidRPr="004901C8">
        <w:rPr>
          <w:rStyle w:val="ListLabel100"/>
          <w:rFonts w:ascii="Century Gothic" w:hAnsi="Century Gothic"/>
          <w:sz w:val="20"/>
          <w:szCs w:val="20"/>
        </w:rPr>
        <w:t xml:space="preserve">pozwolą </w:t>
      </w:r>
      <w:r w:rsidR="00F8512B" w:rsidRPr="004901C8">
        <w:rPr>
          <w:rStyle w:val="ListLabel100"/>
          <w:rFonts w:ascii="Century Gothic" w:hAnsi="Century Gothic"/>
          <w:sz w:val="20"/>
          <w:szCs w:val="20"/>
        </w:rPr>
        <w:t>im wzmocnić kompetencje i umiejętności zawodowe, niezbędn</w:t>
      </w:r>
      <w:r w:rsidR="00500D1A" w:rsidRPr="004901C8">
        <w:rPr>
          <w:rStyle w:val="ListLabel100"/>
          <w:rFonts w:ascii="Century Gothic" w:hAnsi="Century Gothic"/>
          <w:sz w:val="20"/>
          <w:szCs w:val="20"/>
        </w:rPr>
        <w:t>e</w:t>
      </w:r>
      <w:r w:rsidR="00F8512B" w:rsidRPr="004901C8">
        <w:rPr>
          <w:rStyle w:val="ListLabel100"/>
          <w:rFonts w:ascii="Century Gothic" w:hAnsi="Century Gothic"/>
          <w:sz w:val="20"/>
          <w:szCs w:val="20"/>
        </w:rPr>
        <w:t xml:space="preserve"> na stanowisku pracy.</w:t>
      </w:r>
    </w:p>
    <w:p w14:paraId="29CEEE73" w14:textId="0207A705" w:rsidR="00156F9D" w:rsidRPr="004901C8" w:rsidRDefault="00156F9D" w:rsidP="004901C8">
      <w:pPr>
        <w:suppressAutoHyphens/>
        <w:autoSpaceDN w:val="0"/>
        <w:spacing w:after="0" w:line="360" w:lineRule="auto"/>
        <w:jc w:val="center"/>
        <w:textAlignment w:val="baseline"/>
        <w:rPr>
          <w:rFonts w:ascii="Century Gothic" w:hAnsi="Century Gothic" w:cs="Symbol"/>
          <w:sz w:val="20"/>
          <w:szCs w:val="20"/>
        </w:rPr>
      </w:pPr>
      <w:r w:rsidRPr="004901C8">
        <w:rPr>
          <w:rFonts w:ascii="Century Gothic" w:eastAsia="TimesNewRomanPS-BoldMT;Arial" w:hAnsi="Century Gothic" w:cs="TimesNewRomanPS-BoldMT;Arial"/>
          <w:b/>
          <w:bCs/>
          <w:sz w:val="20"/>
          <w:szCs w:val="20"/>
        </w:rPr>
        <w:t>§ 2.</w:t>
      </w:r>
    </w:p>
    <w:p w14:paraId="029E6D93" w14:textId="77777777" w:rsidR="00156F9D" w:rsidRPr="004901C8" w:rsidRDefault="00156F9D" w:rsidP="004901C8">
      <w:pPr>
        <w:pStyle w:val="Standard"/>
        <w:spacing w:after="0" w:line="360" w:lineRule="auto"/>
        <w:jc w:val="center"/>
        <w:rPr>
          <w:rFonts w:ascii="Century Gothic" w:eastAsia="TimesNewRomanPS-BoldMT;Arial" w:hAnsi="Century Gothic" w:cs="TimesNewRomanPS-BoldMT;Arial"/>
          <w:b/>
          <w:bCs/>
          <w:sz w:val="20"/>
          <w:szCs w:val="20"/>
        </w:rPr>
      </w:pPr>
      <w:r w:rsidRPr="004901C8">
        <w:rPr>
          <w:rFonts w:ascii="Century Gothic" w:eastAsia="TimesNewRomanPS-BoldMT;Arial" w:hAnsi="Century Gothic" w:cs="TimesNewRomanPS-BoldMT;Arial"/>
          <w:b/>
          <w:bCs/>
          <w:sz w:val="20"/>
          <w:szCs w:val="20"/>
        </w:rPr>
        <w:t>WARUNKI REALIZACJI UMOWY</w:t>
      </w:r>
    </w:p>
    <w:p w14:paraId="12DE51EF" w14:textId="6F83EB98" w:rsidR="00156F9D" w:rsidRPr="004901C8" w:rsidRDefault="00156F9D" w:rsidP="004901C8">
      <w:pPr>
        <w:spacing w:after="0" w:line="360" w:lineRule="auto"/>
        <w:jc w:val="both"/>
        <w:rPr>
          <w:rStyle w:val="ListLabel100"/>
          <w:rFonts w:ascii="Century Gothic" w:hAnsi="Century Gothic"/>
          <w:sz w:val="20"/>
          <w:szCs w:val="20"/>
        </w:rPr>
      </w:pPr>
      <w:r w:rsidRPr="004901C8">
        <w:rPr>
          <w:rStyle w:val="ListLabel100"/>
          <w:rFonts w:ascii="Century Gothic" w:hAnsi="Century Gothic"/>
          <w:sz w:val="20"/>
          <w:szCs w:val="20"/>
        </w:rPr>
        <w:lastRenderedPageBreak/>
        <w:t xml:space="preserve">1. Program </w:t>
      </w:r>
      <w:r w:rsidR="00F8512B" w:rsidRPr="004901C8">
        <w:rPr>
          <w:rStyle w:val="ListLabel100"/>
          <w:rFonts w:ascii="Century Gothic" w:hAnsi="Century Gothic"/>
          <w:sz w:val="20"/>
          <w:szCs w:val="20"/>
        </w:rPr>
        <w:t>szkoleń</w:t>
      </w:r>
      <w:r w:rsidRPr="004901C8">
        <w:rPr>
          <w:rStyle w:val="ListLabel100"/>
          <w:rFonts w:ascii="Century Gothic" w:hAnsi="Century Gothic"/>
          <w:sz w:val="20"/>
          <w:szCs w:val="20"/>
        </w:rPr>
        <w:t xml:space="preserve"> </w:t>
      </w:r>
      <w:r w:rsidR="00500D1A" w:rsidRPr="004901C8">
        <w:rPr>
          <w:rStyle w:val="ListLabel100"/>
          <w:rFonts w:ascii="Century Gothic" w:hAnsi="Century Gothic"/>
          <w:sz w:val="20"/>
          <w:szCs w:val="20"/>
        </w:rPr>
        <w:t xml:space="preserve">branżowych </w:t>
      </w:r>
      <w:r w:rsidRPr="004901C8">
        <w:rPr>
          <w:rStyle w:val="ListLabel100"/>
          <w:rFonts w:ascii="Century Gothic" w:hAnsi="Century Gothic"/>
          <w:sz w:val="20"/>
          <w:szCs w:val="20"/>
        </w:rPr>
        <w:t xml:space="preserve">powinien być dostosowany do </w:t>
      </w:r>
      <w:r w:rsidR="00F8512B" w:rsidRPr="004901C8">
        <w:rPr>
          <w:rStyle w:val="ListLabel100"/>
          <w:rFonts w:ascii="Century Gothic" w:hAnsi="Century Gothic"/>
          <w:sz w:val="20"/>
          <w:szCs w:val="20"/>
        </w:rPr>
        <w:t xml:space="preserve">potrzeb nauczycieli i profilu kształcenia, który </w:t>
      </w:r>
      <w:r w:rsidR="00500D1A" w:rsidRPr="004901C8">
        <w:rPr>
          <w:rStyle w:val="ListLabel100"/>
          <w:rFonts w:ascii="Century Gothic" w:hAnsi="Century Gothic"/>
          <w:sz w:val="20"/>
          <w:szCs w:val="20"/>
        </w:rPr>
        <w:t xml:space="preserve">nauczyciele </w:t>
      </w:r>
      <w:r w:rsidR="00F8512B" w:rsidRPr="004901C8">
        <w:rPr>
          <w:rStyle w:val="ListLabel100"/>
          <w:rFonts w:ascii="Century Gothic" w:hAnsi="Century Gothic"/>
          <w:sz w:val="20"/>
          <w:szCs w:val="20"/>
        </w:rPr>
        <w:t>realizują w placówce edukacyjnej biorącej udział w projekcie. Szkolenia powinny zostać zrealizowane w miejscu pracy</w:t>
      </w:r>
      <w:r w:rsidR="00500D1A" w:rsidRPr="004901C8">
        <w:rPr>
          <w:rStyle w:val="ListLabel100"/>
          <w:rFonts w:ascii="Century Gothic" w:hAnsi="Century Gothic"/>
          <w:sz w:val="20"/>
          <w:szCs w:val="20"/>
        </w:rPr>
        <w:t>,</w:t>
      </w:r>
      <w:r w:rsidR="00F8512B" w:rsidRPr="004901C8">
        <w:rPr>
          <w:rStyle w:val="ListLabel100"/>
          <w:rFonts w:ascii="Century Gothic" w:hAnsi="Century Gothic"/>
          <w:sz w:val="20"/>
          <w:szCs w:val="20"/>
        </w:rPr>
        <w:t xml:space="preserve"> na terenie powiatu kłodzkiego, zgodnie z </w:t>
      </w:r>
      <w:r w:rsidR="00500D1A" w:rsidRPr="004901C8">
        <w:rPr>
          <w:rStyle w:val="ListLabel100"/>
          <w:rFonts w:ascii="Century Gothic" w:hAnsi="Century Gothic"/>
          <w:sz w:val="20"/>
          <w:szCs w:val="20"/>
        </w:rPr>
        <w:t>art. 70c Karty Nauczyciela.</w:t>
      </w:r>
    </w:p>
    <w:p w14:paraId="75F9F3C6" w14:textId="77777777" w:rsidR="007F67A7" w:rsidRPr="004901C8" w:rsidRDefault="00156F9D" w:rsidP="004901C8">
      <w:pPr>
        <w:spacing w:after="0" w:line="360" w:lineRule="auto"/>
        <w:rPr>
          <w:rStyle w:val="ListLabel100"/>
          <w:rFonts w:ascii="Century Gothic" w:hAnsi="Century Gothic"/>
          <w:sz w:val="20"/>
          <w:szCs w:val="20"/>
        </w:rPr>
      </w:pPr>
      <w:r w:rsidRPr="004901C8">
        <w:rPr>
          <w:rStyle w:val="ListLabel100"/>
          <w:rFonts w:ascii="Century Gothic" w:hAnsi="Century Gothic"/>
          <w:sz w:val="20"/>
          <w:szCs w:val="20"/>
        </w:rPr>
        <w:t>2. Liczba osób objętych usługą :</w:t>
      </w:r>
      <w:r w:rsidR="007F67A7" w:rsidRPr="004901C8">
        <w:rPr>
          <w:rStyle w:val="ListLabel100"/>
          <w:rFonts w:ascii="Century Gothic" w:hAnsi="Century Gothic"/>
          <w:sz w:val="20"/>
          <w:szCs w:val="20"/>
        </w:rPr>
        <w:t xml:space="preserve">  </w:t>
      </w:r>
    </w:p>
    <w:p w14:paraId="248897D5" w14:textId="4DE2C783" w:rsidR="00F8512B" w:rsidRPr="004901C8" w:rsidRDefault="00F8512B" w:rsidP="004901C8">
      <w:pPr>
        <w:suppressAutoHyphens/>
        <w:autoSpaceDN w:val="0"/>
        <w:spacing w:after="0" w:line="360" w:lineRule="auto"/>
        <w:jc w:val="both"/>
        <w:textAlignment w:val="baseline"/>
        <w:rPr>
          <w:rStyle w:val="ListLabel100"/>
          <w:rFonts w:ascii="Century Gothic" w:hAnsi="Century Gothic"/>
          <w:sz w:val="20"/>
          <w:szCs w:val="20"/>
        </w:rPr>
      </w:pPr>
      <w:r w:rsidRPr="004901C8">
        <w:rPr>
          <w:rStyle w:val="ListLabel100"/>
          <w:rFonts w:ascii="Century Gothic" w:hAnsi="Century Gothic"/>
          <w:sz w:val="20"/>
          <w:szCs w:val="20"/>
        </w:rPr>
        <w:t>- Organizacja i kontrola robót budowlanych oraz sporządzanie kosztorysów (dla kierunku nauczania budownictwo)</w:t>
      </w:r>
      <w:r w:rsidR="004901C8">
        <w:rPr>
          <w:rStyle w:val="ListLabel100"/>
          <w:rFonts w:ascii="Century Gothic" w:hAnsi="Century Gothic"/>
          <w:sz w:val="20"/>
          <w:szCs w:val="20"/>
        </w:rPr>
        <w:t xml:space="preserve"> </w:t>
      </w:r>
      <w:r w:rsidRPr="004901C8">
        <w:rPr>
          <w:rStyle w:val="ListLabel100"/>
          <w:rFonts w:ascii="Century Gothic" w:hAnsi="Century Gothic"/>
          <w:sz w:val="20"/>
          <w:szCs w:val="20"/>
        </w:rPr>
        <w:t xml:space="preserve">- 5 osób w terminie 22.03.2021  do </w:t>
      </w:r>
      <w:r w:rsidR="00500D1A" w:rsidRPr="004901C8">
        <w:rPr>
          <w:rStyle w:val="ListLabel100"/>
          <w:rFonts w:ascii="Century Gothic" w:hAnsi="Century Gothic"/>
          <w:sz w:val="20"/>
          <w:szCs w:val="20"/>
        </w:rPr>
        <w:t>31</w:t>
      </w:r>
      <w:r w:rsidRPr="004901C8">
        <w:rPr>
          <w:rStyle w:val="ListLabel100"/>
          <w:rFonts w:ascii="Century Gothic" w:hAnsi="Century Gothic"/>
          <w:sz w:val="20"/>
          <w:szCs w:val="20"/>
        </w:rPr>
        <w:t>.</w:t>
      </w:r>
      <w:r w:rsidR="00500D1A" w:rsidRPr="004901C8">
        <w:rPr>
          <w:rStyle w:val="ListLabel100"/>
          <w:rFonts w:ascii="Century Gothic" w:hAnsi="Century Gothic"/>
          <w:sz w:val="20"/>
          <w:szCs w:val="20"/>
        </w:rPr>
        <w:t>10</w:t>
      </w:r>
      <w:r w:rsidRPr="004901C8">
        <w:rPr>
          <w:rStyle w:val="ListLabel100"/>
          <w:rFonts w:ascii="Century Gothic" w:hAnsi="Century Gothic"/>
          <w:sz w:val="20"/>
          <w:szCs w:val="20"/>
        </w:rPr>
        <w:t>.2021</w:t>
      </w:r>
    </w:p>
    <w:p w14:paraId="4D452D8D" w14:textId="58331874" w:rsidR="00F8512B" w:rsidRPr="004901C8" w:rsidRDefault="00F8512B" w:rsidP="004901C8">
      <w:pPr>
        <w:suppressAutoHyphens/>
        <w:autoSpaceDN w:val="0"/>
        <w:spacing w:after="0" w:line="360" w:lineRule="auto"/>
        <w:jc w:val="both"/>
        <w:textAlignment w:val="baseline"/>
        <w:rPr>
          <w:rStyle w:val="ListLabel100"/>
          <w:rFonts w:ascii="Century Gothic" w:hAnsi="Century Gothic"/>
          <w:sz w:val="20"/>
          <w:szCs w:val="20"/>
        </w:rPr>
      </w:pPr>
      <w:r w:rsidRPr="004901C8">
        <w:rPr>
          <w:rStyle w:val="ListLabel100"/>
          <w:rFonts w:ascii="Century Gothic" w:hAnsi="Century Gothic"/>
          <w:sz w:val="20"/>
          <w:szCs w:val="20"/>
        </w:rPr>
        <w:t>- Wykonywanie i kontrolowanie robót konstrukcyjno-budowlanych (dla kierunku nauczania budownictwo)</w:t>
      </w:r>
      <w:r w:rsidR="004901C8" w:rsidRPr="004901C8">
        <w:rPr>
          <w:rStyle w:val="ListLabel100"/>
          <w:rFonts w:ascii="Century Gothic" w:hAnsi="Century Gothic"/>
          <w:sz w:val="20"/>
          <w:szCs w:val="20"/>
        </w:rPr>
        <w:t xml:space="preserve"> </w:t>
      </w:r>
      <w:r w:rsidRPr="004901C8">
        <w:rPr>
          <w:rStyle w:val="ListLabel100"/>
          <w:rFonts w:ascii="Century Gothic" w:hAnsi="Century Gothic"/>
          <w:sz w:val="20"/>
          <w:szCs w:val="20"/>
        </w:rPr>
        <w:t>- 5 osób w terminie 22.03.2021  do 3</w:t>
      </w:r>
      <w:r w:rsidR="00500D1A" w:rsidRPr="004901C8">
        <w:rPr>
          <w:rStyle w:val="ListLabel100"/>
          <w:rFonts w:ascii="Century Gothic" w:hAnsi="Century Gothic"/>
          <w:sz w:val="20"/>
          <w:szCs w:val="20"/>
        </w:rPr>
        <w:t>1</w:t>
      </w:r>
      <w:r w:rsidRPr="004901C8">
        <w:rPr>
          <w:rStyle w:val="ListLabel100"/>
          <w:rFonts w:ascii="Century Gothic" w:hAnsi="Century Gothic"/>
          <w:sz w:val="20"/>
          <w:szCs w:val="20"/>
        </w:rPr>
        <w:t>.</w:t>
      </w:r>
      <w:r w:rsidR="00500D1A" w:rsidRPr="004901C8">
        <w:rPr>
          <w:rStyle w:val="ListLabel100"/>
          <w:rFonts w:ascii="Century Gothic" w:hAnsi="Century Gothic"/>
          <w:sz w:val="20"/>
          <w:szCs w:val="20"/>
        </w:rPr>
        <w:t>10</w:t>
      </w:r>
      <w:r w:rsidRPr="004901C8">
        <w:rPr>
          <w:rStyle w:val="ListLabel100"/>
          <w:rFonts w:ascii="Century Gothic" w:hAnsi="Century Gothic"/>
          <w:sz w:val="20"/>
          <w:szCs w:val="20"/>
        </w:rPr>
        <w:t>.2021</w:t>
      </w:r>
    </w:p>
    <w:p w14:paraId="71F168BD" w14:textId="7A320BF1" w:rsidR="00F8512B" w:rsidRPr="004901C8" w:rsidRDefault="00F8512B" w:rsidP="004901C8">
      <w:pPr>
        <w:suppressAutoHyphens/>
        <w:autoSpaceDN w:val="0"/>
        <w:spacing w:after="0" w:line="360" w:lineRule="auto"/>
        <w:jc w:val="both"/>
        <w:textAlignment w:val="baseline"/>
        <w:rPr>
          <w:rStyle w:val="ListLabel100"/>
          <w:rFonts w:ascii="Century Gothic" w:hAnsi="Century Gothic"/>
          <w:sz w:val="20"/>
          <w:szCs w:val="20"/>
        </w:rPr>
      </w:pPr>
      <w:r w:rsidRPr="004901C8">
        <w:rPr>
          <w:rStyle w:val="ListLabel100"/>
          <w:rFonts w:ascii="Century Gothic" w:hAnsi="Century Gothic"/>
          <w:sz w:val="20"/>
          <w:szCs w:val="20"/>
        </w:rPr>
        <w:t xml:space="preserve">- Organizacja transportu (dla kierunku nauczania logistyk) - 10 osób w terminie 22.03.2021  do </w:t>
      </w:r>
      <w:r w:rsidR="00500D1A" w:rsidRPr="004901C8">
        <w:rPr>
          <w:rStyle w:val="ListLabel100"/>
          <w:rFonts w:ascii="Century Gothic" w:hAnsi="Century Gothic"/>
          <w:sz w:val="20"/>
          <w:szCs w:val="20"/>
        </w:rPr>
        <w:t>31</w:t>
      </w:r>
      <w:r w:rsidRPr="004901C8">
        <w:rPr>
          <w:rStyle w:val="ListLabel100"/>
          <w:rFonts w:ascii="Century Gothic" w:hAnsi="Century Gothic"/>
          <w:sz w:val="20"/>
          <w:szCs w:val="20"/>
        </w:rPr>
        <w:t>.</w:t>
      </w:r>
      <w:r w:rsidR="00500D1A" w:rsidRPr="004901C8">
        <w:rPr>
          <w:rStyle w:val="ListLabel100"/>
          <w:rFonts w:ascii="Century Gothic" w:hAnsi="Century Gothic"/>
          <w:sz w:val="20"/>
          <w:szCs w:val="20"/>
        </w:rPr>
        <w:t>10</w:t>
      </w:r>
      <w:r w:rsidRPr="004901C8">
        <w:rPr>
          <w:rStyle w:val="ListLabel100"/>
          <w:rFonts w:ascii="Century Gothic" w:hAnsi="Century Gothic"/>
          <w:sz w:val="20"/>
          <w:szCs w:val="20"/>
        </w:rPr>
        <w:t>.2021</w:t>
      </w:r>
    </w:p>
    <w:p w14:paraId="554C17CA" w14:textId="0DBF4E37" w:rsidR="00F8512B" w:rsidRPr="004901C8" w:rsidRDefault="00F8512B" w:rsidP="004901C8">
      <w:pPr>
        <w:suppressAutoHyphens/>
        <w:autoSpaceDN w:val="0"/>
        <w:spacing w:after="0" w:line="360" w:lineRule="auto"/>
        <w:jc w:val="both"/>
        <w:textAlignment w:val="baseline"/>
        <w:rPr>
          <w:rStyle w:val="ListLabel100"/>
          <w:rFonts w:ascii="Century Gothic" w:hAnsi="Century Gothic"/>
          <w:sz w:val="20"/>
          <w:szCs w:val="20"/>
        </w:rPr>
      </w:pPr>
      <w:r w:rsidRPr="004901C8">
        <w:rPr>
          <w:rStyle w:val="ListLabel100"/>
          <w:rFonts w:ascii="Century Gothic" w:hAnsi="Century Gothic"/>
          <w:sz w:val="20"/>
          <w:szCs w:val="20"/>
        </w:rPr>
        <w:t>- Obsługa magazynów (dla kierunku nauczania logistyk) - 10 osób w terminie 22.03.2021  do 3</w:t>
      </w:r>
      <w:r w:rsidR="00500D1A" w:rsidRPr="004901C8">
        <w:rPr>
          <w:rStyle w:val="ListLabel100"/>
          <w:rFonts w:ascii="Century Gothic" w:hAnsi="Century Gothic"/>
          <w:sz w:val="20"/>
          <w:szCs w:val="20"/>
        </w:rPr>
        <w:t>1</w:t>
      </w:r>
      <w:r w:rsidRPr="004901C8">
        <w:rPr>
          <w:rStyle w:val="ListLabel100"/>
          <w:rFonts w:ascii="Century Gothic" w:hAnsi="Century Gothic"/>
          <w:sz w:val="20"/>
          <w:szCs w:val="20"/>
        </w:rPr>
        <w:t>.</w:t>
      </w:r>
      <w:r w:rsidR="00500D1A" w:rsidRPr="004901C8">
        <w:rPr>
          <w:rStyle w:val="ListLabel100"/>
          <w:rFonts w:ascii="Century Gothic" w:hAnsi="Century Gothic"/>
          <w:sz w:val="20"/>
          <w:szCs w:val="20"/>
        </w:rPr>
        <w:t>10</w:t>
      </w:r>
      <w:r w:rsidRPr="004901C8">
        <w:rPr>
          <w:rStyle w:val="ListLabel100"/>
          <w:rFonts w:ascii="Century Gothic" w:hAnsi="Century Gothic"/>
          <w:sz w:val="20"/>
          <w:szCs w:val="20"/>
        </w:rPr>
        <w:t>.2021</w:t>
      </w:r>
    </w:p>
    <w:p w14:paraId="0CA2172E" w14:textId="415C5F2A" w:rsidR="00F8512B" w:rsidRPr="004901C8" w:rsidRDefault="00F8512B" w:rsidP="004901C8">
      <w:pPr>
        <w:suppressAutoHyphens/>
        <w:autoSpaceDN w:val="0"/>
        <w:spacing w:after="0" w:line="360" w:lineRule="auto"/>
        <w:jc w:val="both"/>
        <w:textAlignment w:val="baseline"/>
        <w:rPr>
          <w:rStyle w:val="ListLabel100"/>
          <w:rFonts w:ascii="Century Gothic" w:hAnsi="Century Gothic"/>
          <w:sz w:val="20"/>
          <w:szCs w:val="20"/>
        </w:rPr>
      </w:pPr>
      <w:r w:rsidRPr="004901C8">
        <w:rPr>
          <w:rStyle w:val="ListLabel100"/>
          <w:rFonts w:ascii="Century Gothic" w:hAnsi="Century Gothic"/>
          <w:sz w:val="20"/>
          <w:szCs w:val="20"/>
        </w:rPr>
        <w:t>- Wykonywanie prac biurowych (dla kierunku nauczania technik prac biurowych) - 5 osób w terminie 22.03.2021  do 3</w:t>
      </w:r>
      <w:r w:rsidR="00500D1A" w:rsidRPr="004901C8">
        <w:rPr>
          <w:rStyle w:val="ListLabel100"/>
          <w:rFonts w:ascii="Century Gothic" w:hAnsi="Century Gothic"/>
          <w:sz w:val="20"/>
          <w:szCs w:val="20"/>
        </w:rPr>
        <w:t>1</w:t>
      </w:r>
      <w:r w:rsidRPr="004901C8">
        <w:rPr>
          <w:rStyle w:val="ListLabel100"/>
          <w:rFonts w:ascii="Century Gothic" w:hAnsi="Century Gothic"/>
          <w:sz w:val="20"/>
          <w:szCs w:val="20"/>
        </w:rPr>
        <w:t>.</w:t>
      </w:r>
      <w:r w:rsidR="00500D1A" w:rsidRPr="004901C8">
        <w:rPr>
          <w:rStyle w:val="ListLabel100"/>
          <w:rFonts w:ascii="Century Gothic" w:hAnsi="Century Gothic"/>
          <w:sz w:val="20"/>
          <w:szCs w:val="20"/>
        </w:rPr>
        <w:t>10</w:t>
      </w:r>
      <w:r w:rsidRPr="004901C8">
        <w:rPr>
          <w:rStyle w:val="ListLabel100"/>
          <w:rFonts w:ascii="Century Gothic" w:hAnsi="Century Gothic"/>
          <w:sz w:val="20"/>
          <w:szCs w:val="20"/>
        </w:rPr>
        <w:t>.2021</w:t>
      </w:r>
      <w:r w:rsidR="00156F9D" w:rsidRPr="004901C8">
        <w:rPr>
          <w:rStyle w:val="ListLabel100"/>
          <w:rFonts w:ascii="Century Gothic" w:hAnsi="Century Gothic"/>
          <w:sz w:val="20"/>
          <w:szCs w:val="20"/>
        </w:rPr>
        <w:t xml:space="preserve">. </w:t>
      </w:r>
    </w:p>
    <w:p w14:paraId="1E9F3639" w14:textId="74A9703A" w:rsidR="00AF624E" w:rsidRPr="004901C8" w:rsidRDefault="00F8512B" w:rsidP="004901C8">
      <w:pPr>
        <w:suppressAutoHyphens/>
        <w:autoSpaceDN w:val="0"/>
        <w:spacing w:after="0" w:line="360" w:lineRule="auto"/>
        <w:jc w:val="both"/>
        <w:textAlignment w:val="baseline"/>
        <w:rPr>
          <w:rFonts w:ascii="Century Gothic" w:hAnsi="Century Gothic" w:cs="Times New Roman"/>
          <w:color w:val="auto"/>
          <w:kern w:val="3"/>
          <w:sz w:val="20"/>
          <w:szCs w:val="20"/>
          <w:shd w:val="clear" w:color="auto" w:fill="FFFFFF"/>
          <w:lang w:eastAsia="zh-CN"/>
        </w:rPr>
      </w:pPr>
      <w:r w:rsidRPr="004901C8">
        <w:rPr>
          <w:rStyle w:val="ListLabel100"/>
          <w:rFonts w:ascii="Century Gothic" w:hAnsi="Century Gothic"/>
          <w:sz w:val="20"/>
          <w:szCs w:val="20"/>
        </w:rPr>
        <w:t>Szkolenia</w:t>
      </w:r>
      <w:r w:rsidR="00156F9D" w:rsidRPr="004901C8">
        <w:rPr>
          <w:rStyle w:val="ListLabel100"/>
          <w:rFonts w:ascii="Century Gothic" w:hAnsi="Century Gothic"/>
          <w:sz w:val="20"/>
          <w:szCs w:val="20"/>
        </w:rPr>
        <w:t xml:space="preserve"> </w:t>
      </w:r>
      <w:r w:rsidR="00500D1A" w:rsidRPr="004901C8">
        <w:rPr>
          <w:rStyle w:val="ListLabel100"/>
          <w:rFonts w:ascii="Century Gothic" w:hAnsi="Century Gothic"/>
          <w:sz w:val="20"/>
          <w:szCs w:val="20"/>
        </w:rPr>
        <w:t xml:space="preserve">branżowe </w:t>
      </w:r>
      <w:r w:rsidR="00156F9D" w:rsidRPr="004901C8">
        <w:rPr>
          <w:rStyle w:val="ListLabel100"/>
          <w:rFonts w:ascii="Century Gothic" w:hAnsi="Century Gothic"/>
          <w:sz w:val="20"/>
          <w:szCs w:val="20"/>
        </w:rPr>
        <w:t>mogą być realizowan</w:t>
      </w:r>
      <w:r w:rsidR="00500D1A" w:rsidRPr="004901C8">
        <w:rPr>
          <w:rStyle w:val="ListLabel100"/>
          <w:rFonts w:ascii="Century Gothic" w:hAnsi="Century Gothic"/>
          <w:sz w:val="20"/>
          <w:szCs w:val="20"/>
        </w:rPr>
        <w:t>e</w:t>
      </w:r>
      <w:r w:rsidR="00156F9D" w:rsidRPr="004901C8">
        <w:rPr>
          <w:rStyle w:val="ListLabel100"/>
          <w:rFonts w:ascii="Century Gothic" w:hAnsi="Century Gothic"/>
          <w:sz w:val="20"/>
          <w:szCs w:val="20"/>
        </w:rPr>
        <w:t xml:space="preserve"> w dni </w:t>
      </w:r>
      <w:r w:rsidRPr="004901C8">
        <w:rPr>
          <w:rStyle w:val="ListLabel100"/>
          <w:rFonts w:ascii="Century Gothic" w:hAnsi="Century Gothic"/>
          <w:sz w:val="20"/>
          <w:szCs w:val="20"/>
        </w:rPr>
        <w:t>pracy</w:t>
      </w:r>
      <w:r w:rsidR="00156F9D" w:rsidRPr="004901C8">
        <w:rPr>
          <w:rStyle w:val="ListLabel100"/>
          <w:rFonts w:ascii="Century Gothic" w:hAnsi="Century Gothic"/>
          <w:sz w:val="20"/>
          <w:szCs w:val="20"/>
        </w:rPr>
        <w:t xml:space="preserve">, jak również w weekendy. </w:t>
      </w:r>
      <w:r w:rsidR="00AF624E" w:rsidRPr="004901C8">
        <w:rPr>
          <w:rFonts w:ascii="Century Gothic" w:hAnsi="Century Gothic" w:cs="Times New Roman"/>
          <w:color w:val="auto"/>
          <w:kern w:val="3"/>
          <w:sz w:val="20"/>
          <w:szCs w:val="20"/>
          <w:shd w:val="clear" w:color="auto" w:fill="FFFFFF"/>
          <w:lang w:eastAsia="zh-CN"/>
        </w:rPr>
        <w:t xml:space="preserve">Szkolenie ma być przeprowadzone w języku polskim, zgodnie z obowiązującymi przepisami, w wymiarze </w:t>
      </w:r>
      <w:r w:rsidRPr="004901C8">
        <w:rPr>
          <w:rFonts w:ascii="Century Gothic" w:hAnsi="Century Gothic" w:cs="Times New Roman"/>
          <w:color w:val="auto"/>
          <w:kern w:val="3"/>
          <w:sz w:val="20"/>
          <w:szCs w:val="20"/>
          <w:shd w:val="clear" w:color="auto" w:fill="FFFFFF"/>
          <w:lang w:eastAsia="zh-CN"/>
        </w:rPr>
        <w:t>40</w:t>
      </w:r>
      <w:r w:rsidR="00AF624E" w:rsidRPr="004901C8">
        <w:rPr>
          <w:rFonts w:ascii="Century Gothic" w:hAnsi="Century Gothic" w:cs="Times New Roman"/>
          <w:color w:val="auto"/>
          <w:kern w:val="3"/>
          <w:sz w:val="20"/>
          <w:szCs w:val="20"/>
          <w:shd w:val="clear" w:color="auto" w:fill="FFFFFF"/>
          <w:lang w:eastAsia="zh-CN"/>
        </w:rPr>
        <w:t xml:space="preserve"> godzin przypadających na jednego uczestnika kursu</w:t>
      </w:r>
      <w:r w:rsidRPr="004901C8">
        <w:rPr>
          <w:rFonts w:ascii="Century Gothic" w:hAnsi="Century Gothic" w:cs="Times New Roman"/>
          <w:color w:val="auto"/>
          <w:kern w:val="3"/>
          <w:sz w:val="20"/>
          <w:szCs w:val="20"/>
          <w:shd w:val="clear" w:color="auto" w:fill="FFFFFF"/>
          <w:lang w:eastAsia="zh-CN"/>
        </w:rPr>
        <w:t>. Ramowy program poszczególnych szkoleń jest załącznikiem do umowy.</w:t>
      </w:r>
    </w:p>
    <w:p w14:paraId="5CA6E8CA" w14:textId="20E479B7" w:rsidR="00AF624E" w:rsidRPr="004901C8" w:rsidRDefault="00AF624E"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4. Wykonawca wspólnie z Zamawiającym tworzy na bieżąco harmonogram kursu, dostosowując się do harmonogramu projektu przedstawionego przez koordynatora projektu oraz możliwości czasowych uczestników projektu, zapewniając maksymalny komfort uczestnikom projektu. Wykonawca zapewnia realizację zadania we wskazan</w:t>
      </w:r>
      <w:r w:rsidR="00500D1A" w:rsidRPr="004901C8">
        <w:rPr>
          <w:rFonts w:ascii="Century Gothic" w:hAnsi="Century Gothic" w:cs="Times New Roman"/>
          <w:color w:val="auto"/>
          <w:kern w:val="3"/>
          <w:sz w:val="20"/>
          <w:szCs w:val="20"/>
          <w:lang w:eastAsia="zh-CN"/>
        </w:rPr>
        <w:t>ym miejscu pracy</w:t>
      </w:r>
      <w:r w:rsidRPr="004901C8">
        <w:rPr>
          <w:rFonts w:ascii="Century Gothic" w:hAnsi="Century Gothic" w:cs="Times New Roman"/>
          <w:color w:val="auto"/>
          <w:kern w:val="3"/>
          <w:sz w:val="20"/>
          <w:szCs w:val="20"/>
          <w:lang w:eastAsia="zh-CN"/>
        </w:rPr>
        <w:t xml:space="preserve"> i terminach. Wykonawca </w:t>
      </w:r>
      <w:r w:rsidR="00500D1A" w:rsidRPr="004901C8">
        <w:rPr>
          <w:rFonts w:ascii="Century Gothic" w:hAnsi="Century Gothic" w:cs="Times New Roman"/>
          <w:color w:val="auto"/>
          <w:kern w:val="3"/>
          <w:sz w:val="20"/>
          <w:szCs w:val="20"/>
          <w:lang w:eastAsia="zh-CN"/>
        </w:rPr>
        <w:t xml:space="preserve">najpóźniej </w:t>
      </w:r>
      <w:r w:rsidRPr="004901C8">
        <w:rPr>
          <w:rFonts w:ascii="Century Gothic" w:hAnsi="Century Gothic" w:cs="Times New Roman"/>
          <w:color w:val="auto"/>
          <w:kern w:val="3"/>
          <w:sz w:val="20"/>
          <w:szCs w:val="20"/>
          <w:lang w:eastAsia="zh-CN"/>
        </w:rPr>
        <w:t>3 dni przed rozpoczęciem zajęć przedstawia koordynatorowi projektu uzgodniony z dyrektorem szkoły harmonogram. W trakcie zajęć Wykonawca powinien zaplanować regularne przerwy</w:t>
      </w:r>
      <w:r w:rsidR="00500D1A" w:rsidRPr="004901C8">
        <w:rPr>
          <w:rFonts w:ascii="Century Gothic" w:hAnsi="Century Gothic" w:cs="Times New Roman"/>
          <w:color w:val="auto"/>
          <w:kern w:val="3"/>
          <w:sz w:val="20"/>
          <w:szCs w:val="20"/>
          <w:lang w:eastAsia="zh-CN"/>
        </w:rPr>
        <w:t xml:space="preserve">. </w:t>
      </w:r>
      <w:r w:rsidRPr="004901C8">
        <w:rPr>
          <w:rFonts w:ascii="Century Gothic" w:hAnsi="Century Gothic" w:cs="Times New Roman"/>
          <w:color w:val="auto"/>
          <w:kern w:val="3"/>
          <w:sz w:val="20"/>
          <w:szCs w:val="20"/>
          <w:lang w:eastAsia="zh-CN"/>
        </w:rPr>
        <w:t>Zamawiający zastrzega możliwość zmiany harmonogramu zajęć, informując o tym Wykonawcę w terminie przynajmniej 3 dni kalendarzowych przed dokonaną zmianą. Zmiana może nastąpić z inicjatywy Zamawiającego lub na wniosek Wykonawcy. Ewentualna zmiana harmonogramu nie wymaga sporządzenia aneksu do umowy.</w:t>
      </w:r>
    </w:p>
    <w:p w14:paraId="0A3D6FB1" w14:textId="18CFD455" w:rsidR="00AF624E" w:rsidRPr="004901C8" w:rsidRDefault="00AF624E"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lastRenderedPageBreak/>
        <w:t xml:space="preserve">5.  Wykonawca jest zobowiązany do wystawienia </w:t>
      </w:r>
      <w:r w:rsidR="00F8512B" w:rsidRPr="004901C8">
        <w:rPr>
          <w:rFonts w:ascii="Century Gothic" w:hAnsi="Century Gothic" w:cs="Times New Roman"/>
          <w:color w:val="auto"/>
          <w:kern w:val="3"/>
          <w:sz w:val="20"/>
          <w:szCs w:val="20"/>
          <w:lang w:eastAsia="zh-CN"/>
        </w:rPr>
        <w:t xml:space="preserve">zaświadczenia o ukończeniu szkolenia na wzorze MEN oraz </w:t>
      </w:r>
      <w:r w:rsidRPr="004901C8">
        <w:rPr>
          <w:rFonts w:ascii="Century Gothic" w:hAnsi="Century Gothic" w:cs="Times New Roman"/>
          <w:color w:val="auto"/>
          <w:kern w:val="3"/>
          <w:sz w:val="20"/>
          <w:szCs w:val="20"/>
          <w:lang w:eastAsia="zh-CN"/>
        </w:rPr>
        <w:t>certyfikatu o ukończeniu form</w:t>
      </w:r>
      <w:r w:rsidR="00500D1A" w:rsidRPr="004901C8">
        <w:rPr>
          <w:rFonts w:ascii="Century Gothic" w:hAnsi="Century Gothic" w:cs="Times New Roman"/>
          <w:color w:val="auto"/>
          <w:kern w:val="3"/>
          <w:sz w:val="20"/>
          <w:szCs w:val="20"/>
          <w:lang w:eastAsia="zh-CN"/>
        </w:rPr>
        <w:t>y</w:t>
      </w:r>
      <w:r w:rsidRPr="004901C8">
        <w:rPr>
          <w:rFonts w:ascii="Century Gothic" w:hAnsi="Century Gothic" w:cs="Times New Roman"/>
          <w:color w:val="auto"/>
          <w:kern w:val="3"/>
          <w:sz w:val="20"/>
          <w:szCs w:val="20"/>
          <w:lang w:eastAsia="zh-CN"/>
        </w:rPr>
        <w:t xml:space="preserve"> wsparcia, oznaczon</w:t>
      </w:r>
      <w:r w:rsidR="00500D1A" w:rsidRPr="004901C8">
        <w:rPr>
          <w:rFonts w:ascii="Century Gothic" w:hAnsi="Century Gothic" w:cs="Times New Roman"/>
          <w:color w:val="auto"/>
          <w:kern w:val="3"/>
          <w:sz w:val="20"/>
          <w:szCs w:val="20"/>
          <w:lang w:eastAsia="zh-CN"/>
        </w:rPr>
        <w:t>ego</w:t>
      </w:r>
      <w:r w:rsidRPr="004901C8">
        <w:rPr>
          <w:rFonts w:ascii="Century Gothic" w:hAnsi="Century Gothic" w:cs="Times New Roman"/>
          <w:color w:val="auto"/>
          <w:kern w:val="3"/>
          <w:sz w:val="20"/>
          <w:szCs w:val="20"/>
          <w:lang w:eastAsia="zh-CN"/>
        </w:rPr>
        <w:t xml:space="preserve"> zgodnie z aktualnymi Wytycznymi w zakresie informacji i promocji programów operacyjnych polityki spójności na lata 2014-2020. Wzór certyfikatu Wykonawca uzgadnia z Zamawiającym. Zaświadczenie o ukończeniu kursu zostanie wystawione w ostatnim dniu zajęć lub po zakończeniu zajęć, nie później niż w terminie </w:t>
      </w:r>
      <w:r w:rsidR="00500D1A" w:rsidRPr="004901C8">
        <w:rPr>
          <w:rFonts w:ascii="Century Gothic" w:hAnsi="Century Gothic" w:cs="Times New Roman"/>
          <w:color w:val="auto"/>
          <w:kern w:val="3"/>
          <w:sz w:val="20"/>
          <w:szCs w:val="20"/>
          <w:lang w:eastAsia="zh-CN"/>
        </w:rPr>
        <w:t>10</w:t>
      </w:r>
      <w:r w:rsidRPr="004901C8">
        <w:rPr>
          <w:rFonts w:ascii="Century Gothic" w:hAnsi="Century Gothic" w:cs="Times New Roman"/>
          <w:color w:val="auto"/>
          <w:kern w:val="3"/>
          <w:sz w:val="20"/>
          <w:szCs w:val="20"/>
          <w:lang w:eastAsia="zh-CN"/>
        </w:rPr>
        <w:t xml:space="preserve"> dni od dnia zakończenia zajęć.</w:t>
      </w:r>
    </w:p>
    <w:p w14:paraId="71F298C3" w14:textId="381237CC" w:rsidR="00AF624E" w:rsidRPr="004901C8" w:rsidRDefault="00AF624E"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 xml:space="preserve">6. Wykonawca zapewnia </w:t>
      </w:r>
      <w:r w:rsidR="00500D1A" w:rsidRPr="004901C8">
        <w:rPr>
          <w:rFonts w:ascii="Century Gothic" w:hAnsi="Century Gothic" w:cs="Times New Roman"/>
          <w:color w:val="auto"/>
          <w:kern w:val="3"/>
          <w:sz w:val="20"/>
          <w:szCs w:val="20"/>
          <w:lang w:eastAsia="zh-CN"/>
        </w:rPr>
        <w:t>warunki do realizacji szkoleń branżowych</w:t>
      </w:r>
      <w:r w:rsidRPr="004901C8">
        <w:rPr>
          <w:rFonts w:ascii="Century Gothic" w:hAnsi="Century Gothic" w:cs="Times New Roman"/>
          <w:color w:val="auto"/>
          <w:kern w:val="3"/>
          <w:sz w:val="20"/>
          <w:szCs w:val="20"/>
          <w:lang w:eastAsia="zh-CN"/>
        </w:rPr>
        <w:t xml:space="preserve"> zgodnie ze standardami</w:t>
      </w:r>
      <w:r w:rsidR="00500D1A" w:rsidRPr="004901C8">
        <w:rPr>
          <w:rFonts w:ascii="Century Gothic" w:hAnsi="Century Gothic" w:cs="Times New Roman"/>
          <w:color w:val="auto"/>
          <w:kern w:val="3"/>
          <w:sz w:val="20"/>
          <w:szCs w:val="20"/>
          <w:lang w:eastAsia="zh-CN"/>
        </w:rPr>
        <w:t xml:space="preserve">. </w:t>
      </w:r>
      <w:r w:rsidRPr="004901C8">
        <w:rPr>
          <w:rFonts w:ascii="Century Gothic" w:hAnsi="Century Gothic" w:cs="Times New Roman"/>
          <w:color w:val="auto"/>
          <w:kern w:val="3"/>
          <w:sz w:val="20"/>
          <w:szCs w:val="20"/>
          <w:lang w:eastAsia="zh-CN"/>
        </w:rPr>
        <w:t xml:space="preserve">W przypadku udziału w </w:t>
      </w:r>
      <w:r w:rsidR="00500D1A" w:rsidRPr="004901C8">
        <w:rPr>
          <w:rFonts w:ascii="Century Gothic" w:hAnsi="Century Gothic" w:cs="Times New Roman"/>
          <w:color w:val="auto"/>
          <w:kern w:val="3"/>
          <w:sz w:val="20"/>
          <w:szCs w:val="20"/>
          <w:lang w:eastAsia="zh-CN"/>
        </w:rPr>
        <w:t>szkoleniu osób</w:t>
      </w:r>
      <w:r w:rsidRPr="004901C8">
        <w:rPr>
          <w:rFonts w:ascii="Century Gothic" w:hAnsi="Century Gothic" w:cs="Times New Roman"/>
          <w:color w:val="auto"/>
          <w:kern w:val="3"/>
          <w:sz w:val="20"/>
          <w:szCs w:val="20"/>
          <w:lang w:eastAsia="zh-CN"/>
        </w:rPr>
        <w:t xml:space="preserve"> niepełnosprawnych, Wykonawca zapewnia infrastrukturę zgodnie z potrzebami </w:t>
      </w:r>
      <w:r w:rsidR="00500D1A" w:rsidRPr="004901C8">
        <w:rPr>
          <w:rFonts w:ascii="Century Gothic" w:hAnsi="Century Gothic" w:cs="Times New Roman"/>
          <w:color w:val="auto"/>
          <w:kern w:val="3"/>
          <w:sz w:val="20"/>
          <w:szCs w:val="20"/>
          <w:lang w:eastAsia="zh-CN"/>
        </w:rPr>
        <w:t>osób</w:t>
      </w:r>
      <w:r w:rsidRPr="004901C8">
        <w:rPr>
          <w:rFonts w:ascii="Century Gothic" w:hAnsi="Century Gothic" w:cs="Times New Roman"/>
          <w:color w:val="auto"/>
          <w:kern w:val="3"/>
          <w:sz w:val="20"/>
          <w:szCs w:val="20"/>
          <w:lang w:eastAsia="zh-CN"/>
        </w:rPr>
        <w:t xml:space="preserve"> z niepełnosprawnością.</w:t>
      </w:r>
      <w:r w:rsidR="004901C8" w:rsidRPr="004901C8">
        <w:rPr>
          <w:rFonts w:ascii="Century Gothic" w:hAnsi="Century Gothic" w:cs="Times New Roman"/>
          <w:color w:val="auto"/>
          <w:kern w:val="3"/>
          <w:sz w:val="20"/>
          <w:szCs w:val="20"/>
          <w:lang w:eastAsia="zh-CN"/>
        </w:rPr>
        <w:t xml:space="preserve"> Dojazd na szkolenie odbywa się na koszt własny uczestnika.</w:t>
      </w:r>
    </w:p>
    <w:p w14:paraId="02DB6B47" w14:textId="1281A6C1" w:rsidR="00AF624E" w:rsidRPr="004901C8" w:rsidRDefault="00AF624E"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 xml:space="preserve">7.  W przypadku </w:t>
      </w:r>
      <w:r w:rsidR="00500D1A" w:rsidRPr="004901C8">
        <w:rPr>
          <w:rFonts w:ascii="Century Gothic" w:hAnsi="Century Gothic" w:cs="Times New Roman"/>
          <w:color w:val="auto"/>
          <w:kern w:val="3"/>
          <w:sz w:val="20"/>
          <w:szCs w:val="20"/>
          <w:lang w:eastAsia="zh-CN"/>
        </w:rPr>
        <w:t>szkoleń branżowych</w:t>
      </w:r>
      <w:r w:rsidRPr="004901C8">
        <w:rPr>
          <w:rFonts w:ascii="Century Gothic" w:hAnsi="Century Gothic" w:cs="Times New Roman"/>
          <w:color w:val="auto"/>
          <w:kern w:val="3"/>
          <w:sz w:val="20"/>
          <w:szCs w:val="20"/>
          <w:lang w:eastAsia="zh-CN"/>
        </w:rPr>
        <w:t xml:space="preserve">, w których wymagane jest stosowanie odzieży ochronnej i posiadanie badań lekarskich, Wykonawca zobowiązany jest do </w:t>
      </w:r>
      <w:r w:rsidR="00500D1A" w:rsidRPr="004901C8">
        <w:rPr>
          <w:rFonts w:ascii="Century Gothic" w:hAnsi="Century Gothic" w:cs="Times New Roman"/>
          <w:color w:val="auto"/>
          <w:kern w:val="3"/>
          <w:sz w:val="20"/>
          <w:szCs w:val="20"/>
          <w:lang w:eastAsia="zh-CN"/>
        </w:rPr>
        <w:t>ich</w:t>
      </w:r>
      <w:r w:rsidRPr="004901C8">
        <w:rPr>
          <w:rFonts w:ascii="Century Gothic" w:hAnsi="Century Gothic" w:cs="Times New Roman"/>
          <w:color w:val="auto"/>
          <w:kern w:val="3"/>
          <w:sz w:val="20"/>
          <w:szCs w:val="20"/>
          <w:lang w:eastAsia="zh-CN"/>
        </w:rPr>
        <w:t xml:space="preserve"> zapewnienia osobom uczestniczącym;</w:t>
      </w:r>
    </w:p>
    <w:p w14:paraId="6370D3FC" w14:textId="29F1FA2E" w:rsidR="00AF624E" w:rsidRPr="004901C8" w:rsidRDefault="00F8512B"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8</w:t>
      </w:r>
      <w:r w:rsidR="00AF624E" w:rsidRPr="004901C8">
        <w:rPr>
          <w:rFonts w:ascii="Century Gothic" w:hAnsi="Century Gothic" w:cs="Times New Roman"/>
          <w:color w:val="auto"/>
          <w:kern w:val="3"/>
          <w:sz w:val="20"/>
          <w:szCs w:val="20"/>
          <w:lang w:eastAsia="zh-CN"/>
        </w:rPr>
        <w:t xml:space="preserve">. Wykonawca zobowiązany jest do przeprowadzenia zajęć zgodnie z przepisami normującymi </w:t>
      </w:r>
      <w:r w:rsidR="00500D1A" w:rsidRPr="004901C8">
        <w:rPr>
          <w:rFonts w:ascii="Century Gothic" w:hAnsi="Century Gothic" w:cs="Times New Roman"/>
          <w:color w:val="auto"/>
          <w:kern w:val="3"/>
          <w:sz w:val="20"/>
          <w:szCs w:val="20"/>
          <w:lang w:eastAsia="zh-CN"/>
        </w:rPr>
        <w:t>szkolenia branżowe</w:t>
      </w:r>
      <w:r w:rsidR="00AF624E" w:rsidRPr="004901C8">
        <w:rPr>
          <w:rFonts w:ascii="Century Gothic" w:hAnsi="Century Gothic" w:cs="Times New Roman"/>
          <w:color w:val="auto"/>
          <w:kern w:val="3"/>
          <w:sz w:val="20"/>
          <w:szCs w:val="20"/>
          <w:lang w:eastAsia="zh-CN"/>
        </w:rPr>
        <w:t xml:space="preserve">, przepisami BHP oraz aktualnymi na dzień realizacji kursu wymogami sanitarnymi obowiązującymi w stanie zagrożenia epidemią </w:t>
      </w:r>
      <w:proofErr w:type="spellStart"/>
      <w:r w:rsidR="00AF624E" w:rsidRPr="004901C8">
        <w:rPr>
          <w:rFonts w:ascii="Century Gothic" w:hAnsi="Century Gothic" w:cs="Times New Roman"/>
          <w:color w:val="auto"/>
          <w:kern w:val="3"/>
          <w:sz w:val="20"/>
          <w:szCs w:val="20"/>
          <w:lang w:eastAsia="zh-CN"/>
        </w:rPr>
        <w:t>koronawirusa</w:t>
      </w:r>
      <w:proofErr w:type="spellEnd"/>
      <w:r w:rsidR="00AF624E" w:rsidRPr="004901C8">
        <w:rPr>
          <w:rFonts w:ascii="Century Gothic" w:hAnsi="Century Gothic" w:cs="Times New Roman"/>
          <w:color w:val="auto"/>
          <w:kern w:val="3"/>
          <w:sz w:val="20"/>
          <w:szCs w:val="20"/>
          <w:lang w:eastAsia="zh-CN"/>
        </w:rPr>
        <w:t xml:space="preserve"> COVID-19;</w:t>
      </w:r>
    </w:p>
    <w:p w14:paraId="7A8156F7" w14:textId="2CDEC8B0" w:rsidR="00AF624E" w:rsidRPr="004901C8" w:rsidRDefault="007F028A"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9</w:t>
      </w:r>
      <w:r w:rsidR="00AF624E" w:rsidRPr="004901C8">
        <w:rPr>
          <w:rFonts w:ascii="Century Gothic" w:hAnsi="Century Gothic" w:cs="Times New Roman"/>
          <w:color w:val="auto"/>
          <w:kern w:val="3"/>
          <w:sz w:val="20"/>
          <w:szCs w:val="20"/>
          <w:lang w:eastAsia="zh-CN"/>
        </w:rPr>
        <w:t xml:space="preserve">. Wykonawca zapewnia każdemu uczestnikowi szkolenia </w:t>
      </w:r>
      <w:r w:rsidR="00500D1A" w:rsidRPr="004901C8">
        <w:rPr>
          <w:rFonts w:ascii="Century Gothic" w:hAnsi="Century Gothic" w:cs="Times New Roman"/>
          <w:color w:val="auto"/>
          <w:kern w:val="3"/>
          <w:sz w:val="20"/>
          <w:szCs w:val="20"/>
          <w:lang w:eastAsia="zh-CN"/>
        </w:rPr>
        <w:t xml:space="preserve">branżowego </w:t>
      </w:r>
      <w:r w:rsidR="00AF624E" w:rsidRPr="004901C8">
        <w:rPr>
          <w:rFonts w:ascii="Century Gothic" w:hAnsi="Century Gothic" w:cs="Times New Roman"/>
          <w:color w:val="auto"/>
          <w:kern w:val="3"/>
          <w:sz w:val="20"/>
          <w:szCs w:val="20"/>
          <w:lang w:eastAsia="zh-CN"/>
        </w:rPr>
        <w:t>nieodpłatnie na własność materiały szkoleniowe</w:t>
      </w:r>
      <w:r w:rsidR="00AF624E" w:rsidRPr="004901C8">
        <w:rPr>
          <w:rFonts w:ascii="Century Gothic" w:hAnsi="Century Gothic"/>
          <w:sz w:val="20"/>
          <w:szCs w:val="20"/>
        </w:rPr>
        <w:t xml:space="preserve"> </w:t>
      </w:r>
      <w:r w:rsidR="00AF624E" w:rsidRPr="004901C8">
        <w:rPr>
          <w:rFonts w:ascii="Century Gothic" w:hAnsi="Century Gothic" w:cs="Times New Roman"/>
          <w:color w:val="auto"/>
          <w:kern w:val="3"/>
          <w:sz w:val="20"/>
          <w:szCs w:val="20"/>
          <w:lang w:eastAsia="zh-CN"/>
        </w:rPr>
        <w:t>oraz jeden dodatkowy komplet do dokumentacji projektu. Materiały muszę być nowe, adekwatne do treści szkolenia.;</w:t>
      </w:r>
    </w:p>
    <w:p w14:paraId="4EF23B90" w14:textId="473DF9CB" w:rsidR="00AF624E" w:rsidRPr="004901C8" w:rsidRDefault="007F028A"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10</w:t>
      </w:r>
      <w:r w:rsidR="00AF624E" w:rsidRPr="004901C8">
        <w:rPr>
          <w:rFonts w:ascii="Century Gothic" w:hAnsi="Century Gothic" w:cs="Times New Roman"/>
          <w:color w:val="auto"/>
          <w:kern w:val="3"/>
          <w:sz w:val="20"/>
          <w:szCs w:val="20"/>
          <w:lang w:eastAsia="zh-CN"/>
        </w:rPr>
        <w:t xml:space="preserve">. Wykonawca zobowiązany jest do dokumentowania prowadzonych </w:t>
      </w:r>
      <w:r w:rsidR="00500D1A" w:rsidRPr="004901C8">
        <w:rPr>
          <w:rFonts w:ascii="Century Gothic" w:hAnsi="Century Gothic" w:cs="Times New Roman"/>
          <w:color w:val="auto"/>
          <w:kern w:val="3"/>
          <w:sz w:val="20"/>
          <w:szCs w:val="20"/>
          <w:lang w:eastAsia="zh-CN"/>
        </w:rPr>
        <w:t>szkoleń</w:t>
      </w:r>
      <w:r w:rsidR="00AF624E" w:rsidRPr="004901C8">
        <w:rPr>
          <w:rFonts w:ascii="Century Gothic" w:hAnsi="Century Gothic" w:cs="Times New Roman"/>
          <w:color w:val="auto"/>
          <w:kern w:val="3"/>
          <w:sz w:val="20"/>
          <w:szCs w:val="20"/>
          <w:lang w:eastAsia="zh-CN"/>
        </w:rPr>
        <w:t xml:space="preserve"> poprzez prowadzenie stosownej dokumentacji w postaci:</w:t>
      </w:r>
    </w:p>
    <w:p w14:paraId="3DE3EAA4" w14:textId="77777777" w:rsidR="00AF624E" w:rsidRPr="004901C8" w:rsidRDefault="00AF624E"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 dziennika zajęć zawierającego dzienną listę obecności, wymiar godzin, wykaz treści,</w:t>
      </w:r>
    </w:p>
    <w:p w14:paraId="6BAD5B8F" w14:textId="78B4892B" w:rsidR="00AF624E" w:rsidRPr="004901C8" w:rsidRDefault="00AF624E"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 xml:space="preserve">- rejestru wydanych certyfikatów </w:t>
      </w:r>
      <w:r w:rsidR="00500D1A" w:rsidRPr="004901C8">
        <w:rPr>
          <w:rFonts w:ascii="Century Gothic" w:hAnsi="Century Gothic" w:cs="Times New Roman"/>
          <w:color w:val="auto"/>
          <w:kern w:val="3"/>
          <w:sz w:val="20"/>
          <w:szCs w:val="20"/>
          <w:lang w:eastAsia="zh-CN"/>
        </w:rPr>
        <w:t xml:space="preserve">i zaświadczeń </w:t>
      </w:r>
      <w:r w:rsidRPr="004901C8">
        <w:rPr>
          <w:rFonts w:ascii="Century Gothic" w:hAnsi="Century Gothic" w:cs="Times New Roman"/>
          <w:color w:val="auto"/>
          <w:kern w:val="3"/>
          <w:sz w:val="20"/>
          <w:szCs w:val="20"/>
          <w:lang w:eastAsia="zh-CN"/>
        </w:rPr>
        <w:t xml:space="preserve">potwierdzających ukończenie </w:t>
      </w:r>
      <w:r w:rsidR="007F028A" w:rsidRPr="004901C8">
        <w:rPr>
          <w:rFonts w:ascii="Century Gothic" w:hAnsi="Century Gothic" w:cs="Times New Roman"/>
          <w:color w:val="auto"/>
          <w:kern w:val="3"/>
          <w:sz w:val="20"/>
          <w:szCs w:val="20"/>
          <w:lang w:eastAsia="zh-CN"/>
        </w:rPr>
        <w:t>szkolenia</w:t>
      </w:r>
      <w:r w:rsidRPr="004901C8">
        <w:rPr>
          <w:rFonts w:ascii="Century Gothic" w:hAnsi="Century Gothic" w:cs="Times New Roman"/>
          <w:color w:val="auto"/>
          <w:kern w:val="3"/>
          <w:sz w:val="20"/>
          <w:szCs w:val="20"/>
          <w:lang w:eastAsia="zh-CN"/>
        </w:rPr>
        <w:t>,</w:t>
      </w:r>
    </w:p>
    <w:p w14:paraId="749E6FD0" w14:textId="77777777" w:rsidR="00AF624E" w:rsidRPr="004901C8" w:rsidRDefault="00AF624E"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 listy odbioru materiałów z podpisami uczestników kursu,</w:t>
      </w:r>
    </w:p>
    <w:p w14:paraId="7D3469EE" w14:textId="77777777" w:rsidR="00AF624E" w:rsidRPr="004901C8" w:rsidRDefault="00AF624E"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 listy osób ubezpieczonych lub poddanych badaniom lekarskim (jeśli dotyczy),</w:t>
      </w:r>
    </w:p>
    <w:p w14:paraId="0D6AAB1C" w14:textId="77777777" w:rsidR="00AF624E" w:rsidRPr="004901C8" w:rsidRDefault="00AF624E" w:rsidP="004901C8">
      <w:pPr>
        <w:suppressAutoHyphens/>
        <w:autoSpaceDN w:val="0"/>
        <w:spacing w:after="0" w:line="360" w:lineRule="auto"/>
        <w:jc w:val="both"/>
        <w:textAlignment w:val="baseline"/>
        <w:rPr>
          <w:rFonts w:ascii="Century Gothic" w:hAnsi="Century Gothic"/>
          <w:sz w:val="20"/>
          <w:szCs w:val="20"/>
        </w:rPr>
      </w:pPr>
      <w:r w:rsidRPr="004901C8">
        <w:rPr>
          <w:rFonts w:ascii="Century Gothic" w:hAnsi="Century Gothic"/>
          <w:sz w:val="20"/>
          <w:szCs w:val="20"/>
        </w:rPr>
        <w:t>- testu początkowego i końcowego sprawdzającego poziom i przyrost wiedzy w danym zakresie,</w:t>
      </w:r>
    </w:p>
    <w:p w14:paraId="2C25C00A" w14:textId="552EA99D" w:rsidR="00AF624E" w:rsidRPr="004901C8" w:rsidRDefault="00AF624E"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 xml:space="preserve">Wyżej wymienioną dokumentację Wykonawca przedkłada do rozliczenia </w:t>
      </w:r>
      <w:r w:rsidR="007F028A" w:rsidRPr="004901C8">
        <w:rPr>
          <w:rFonts w:ascii="Century Gothic" w:hAnsi="Century Gothic" w:cs="Times New Roman"/>
          <w:color w:val="auto"/>
          <w:kern w:val="3"/>
          <w:sz w:val="20"/>
          <w:szCs w:val="20"/>
          <w:lang w:eastAsia="zh-CN"/>
        </w:rPr>
        <w:t>szkolenia</w:t>
      </w:r>
      <w:r w:rsidRPr="004901C8">
        <w:rPr>
          <w:rFonts w:ascii="Century Gothic" w:hAnsi="Century Gothic" w:cs="Times New Roman"/>
          <w:color w:val="auto"/>
          <w:kern w:val="3"/>
          <w:sz w:val="20"/>
          <w:szCs w:val="20"/>
          <w:lang w:eastAsia="zh-CN"/>
        </w:rPr>
        <w:t xml:space="preserve">, łącznie z fakturą. </w:t>
      </w:r>
    </w:p>
    <w:p w14:paraId="3F4518B9" w14:textId="4F4AE4BF" w:rsidR="00AF624E" w:rsidRPr="004901C8" w:rsidRDefault="007F028A"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11</w:t>
      </w:r>
      <w:r w:rsidR="00AF624E" w:rsidRPr="004901C8">
        <w:rPr>
          <w:rFonts w:ascii="Century Gothic" w:hAnsi="Century Gothic" w:cs="Times New Roman"/>
          <w:color w:val="auto"/>
          <w:kern w:val="3"/>
          <w:sz w:val="20"/>
          <w:szCs w:val="20"/>
          <w:lang w:eastAsia="zh-CN"/>
        </w:rPr>
        <w:t>. Wykonawca w swojej ofercie uwzględni</w:t>
      </w:r>
      <w:r w:rsidRPr="004901C8">
        <w:rPr>
          <w:rFonts w:ascii="Century Gothic" w:hAnsi="Century Gothic" w:cs="Times New Roman"/>
          <w:color w:val="auto"/>
          <w:kern w:val="3"/>
          <w:sz w:val="20"/>
          <w:szCs w:val="20"/>
          <w:lang w:eastAsia="zh-CN"/>
        </w:rPr>
        <w:t>a</w:t>
      </w:r>
      <w:r w:rsidR="00AF624E" w:rsidRPr="004901C8">
        <w:rPr>
          <w:rFonts w:ascii="Century Gothic" w:hAnsi="Century Gothic" w:cs="Times New Roman"/>
          <w:color w:val="auto"/>
          <w:kern w:val="3"/>
          <w:sz w:val="20"/>
          <w:szCs w:val="20"/>
          <w:lang w:eastAsia="zh-CN"/>
        </w:rPr>
        <w:t xml:space="preserve"> wszystkie koszty związane z organizacją i przeprowadzeniem kursu, a w szczególności:</w:t>
      </w:r>
    </w:p>
    <w:p w14:paraId="58D249EC" w14:textId="5FB49D01" w:rsidR="00AF624E" w:rsidRPr="004901C8" w:rsidRDefault="00AF624E"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lastRenderedPageBreak/>
        <w:t>- koszt wynagrodzenia wykładowców</w:t>
      </w:r>
      <w:r w:rsidR="00500D1A" w:rsidRPr="004901C8">
        <w:rPr>
          <w:rFonts w:ascii="Century Gothic" w:hAnsi="Century Gothic" w:cs="Times New Roman"/>
          <w:color w:val="auto"/>
          <w:kern w:val="3"/>
          <w:sz w:val="20"/>
          <w:szCs w:val="20"/>
          <w:lang w:eastAsia="zh-CN"/>
        </w:rPr>
        <w:t>/instruktorów</w:t>
      </w:r>
      <w:r w:rsidRPr="004901C8">
        <w:rPr>
          <w:rFonts w:ascii="Century Gothic" w:hAnsi="Century Gothic" w:cs="Times New Roman"/>
          <w:color w:val="auto"/>
          <w:kern w:val="3"/>
          <w:sz w:val="20"/>
          <w:szCs w:val="20"/>
          <w:lang w:eastAsia="zh-CN"/>
        </w:rPr>
        <w:t>,</w:t>
      </w:r>
    </w:p>
    <w:p w14:paraId="166ABEF9" w14:textId="77777777" w:rsidR="00AF624E" w:rsidRPr="004901C8" w:rsidRDefault="00AF624E"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 koszt materiałów szkoleniowych,</w:t>
      </w:r>
    </w:p>
    <w:p w14:paraId="182D20F0" w14:textId="77777777" w:rsidR="00AF624E" w:rsidRPr="004901C8" w:rsidRDefault="00AF624E"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 koszt badań lekarskich (jeśli dotyczy)</w:t>
      </w:r>
    </w:p>
    <w:p w14:paraId="6448C8F5" w14:textId="2BA462BD" w:rsidR="00AF624E" w:rsidRPr="004901C8" w:rsidRDefault="00AF624E"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 xml:space="preserve">- koszty wynajmu </w:t>
      </w:r>
      <w:proofErr w:type="spellStart"/>
      <w:r w:rsidRPr="004901C8">
        <w:rPr>
          <w:rFonts w:ascii="Century Gothic" w:hAnsi="Century Gothic" w:cs="Times New Roman"/>
          <w:color w:val="auto"/>
          <w:kern w:val="3"/>
          <w:sz w:val="20"/>
          <w:szCs w:val="20"/>
          <w:lang w:eastAsia="zh-CN"/>
        </w:rPr>
        <w:t>sal</w:t>
      </w:r>
      <w:proofErr w:type="spellEnd"/>
      <w:r w:rsidR="007F028A" w:rsidRPr="004901C8">
        <w:rPr>
          <w:rFonts w:ascii="Century Gothic" w:hAnsi="Century Gothic" w:cs="Times New Roman"/>
          <w:color w:val="auto"/>
          <w:kern w:val="3"/>
          <w:sz w:val="20"/>
          <w:szCs w:val="20"/>
          <w:lang w:eastAsia="zh-CN"/>
        </w:rPr>
        <w:t xml:space="preserve"> (jeśli dotyczy)</w:t>
      </w:r>
      <w:r w:rsidRPr="004901C8">
        <w:rPr>
          <w:rFonts w:ascii="Century Gothic" w:hAnsi="Century Gothic" w:cs="Times New Roman"/>
          <w:color w:val="auto"/>
          <w:kern w:val="3"/>
          <w:sz w:val="20"/>
          <w:szCs w:val="20"/>
          <w:lang w:eastAsia="zh-CN"/>
        </w:rPr>
        <w:t>,</w:t>
      </w:r>
    </w:p>
    <w:p w14:paraId="57525384" w14:textId="77777777" w:rsidR="00AF624E" w:rsidRPr="004901C8" w:rsidRDefault="00AF624E"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 w przypadku konieczności wniesienia jakichkolwiek dodatkowych opłat związanych z ww. czynnościami koszty tych opłat ponosi Wykonawca.</w:t>
      </w:r>
    </w:p>
    <w:p w14:paraId="0C5ADA1B" w14:textId="56C13B22" w:rsidR="00AF624E" w:rsidRPr="004901C8" w:rsidRDefault="00FF59D6"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1</w:t>
      </w:r>
      <w:r w:rsidR="007F028A" w:rsidRPr="004901C8">
        <w:rPr>
          <w:rFonts w:ascii="Century Gothic" w:hAnsi="Century Gothic" w:cs="Times New Roman"/>
          <w:color w:val="auto"/>
          <w:kern w:val="3"/>
          <w:sz w:val="20"/>
          <w:szCs w:val="20"/>
          <w:lang w:eastAsia="zh-CN"/>
        </w:rPr>
        <w:t>2</w:t>
      </w:r>
      <w:r w:rsidR="00AF624E" w:rsidRPr="004901C8">
        <w:rPr>
          <w:rFonts w:ascii="Century Gothic" w:hAnsi="Century Gothic" w:cs="Times New Roman"/>
          <w:color w:val="auto"/>
          <w:kern w:val="3"/>
          <w:sz w:val="20"/>
          <w:szCs w:val="20"/>
          <w:lang w:eastAsia="zh-CN"/>
        </w:rPr>
        <w:t xml:space="preserve">. Wykonawca zobowiązany jest do oznakowania miejsca realizacji </w:t>
      </w:r>
      <w:r w:rsidR="00500D1A" w:rsidRPr="004901C8">
        <w:rPr>
          <w:rFonts w:ascii="Century Gothic" w:hAnsi="Century Gothic" w:cs="Times New Roman"/>
          <w:color w:val="auto"/>
          <w:kern w:val="3"/>
          <w:sz w:val="20"/>
          <w:szCs w:val="20"/>
          <w:lang w:eastAsia="zh-CN"/>
        </w:rPr>
        <w:t xml:space="preserve">szkolenia </w:t>
      </w:r>
      <w:proofErr w:type="spellStart"/>
      <w:r w:rsidR="00500D1A" w:rsidRPr="004901C8">
        <w:rPr>
          <w:rFonts w:ascii="Century Gothic" w:hAnsi="Century Gothic" w:cs="Times New Roman"/>
          <w:color w:val="auto"/>
          <w:kern w:val="3"/>
          <w:sz w:val="20"/>
          <w:szCs w:val="20"/>
          <w:lang w:eastAsia="zh-CN"/>
        </w:rPr>
        <w:t>branzowego</w:t>
      </w:r>
      <w:proofErr w:type="spellEnd"/>
      <w:r w:rsidR="00AF624E" w:rsidRPr="004901C8">
        <w:rPr>
          <w:rFonts w:ascii="Century Gothic" w:hAnsi="Century Gothic" w:cs="Times New Roman"/>
          <w:color w:val="auto"/>
          <w:kern w:val="3"/>
          <w:sz w:val="20"/>
          <w:szCs w:val="20"/>
          <w:lang w:eastAsia="zh-CN"/>
        </w:rPr>
        <w:t xml:space="preserve"> oraz informowania uczestników o finansowaniu </w:t>
      </w:r>
      <w:r w:rsidR="00500D1A" w:rsidRPr="004901C8">
        <w:rPr>
          <w:rFonts w:ascii="Century Gothic" w:hAnsi="Century Gothic" w:cs="Times New Roman"/>
          <w:color w:val="auto"/>
          <w:kern w:val="3"/>
          <w:sz w:val="20"/>
          <w:szCs w:val="20"/>
          <w:lang w:eastAsia="zh-CN"/>
        </w:rPr>
        <w:t>go</w:t>
      </w:r>
      <w:r w:rsidR="00AF624E" w:rsidRPr="004901C8">
        <w:rPr>
          <w:rFonts w:ascii="Century Gothic" w:hAnsi="Century Gothic" w:cs="Times New Roman"/>
          <w:color w:val="auto"/>
          <w:kern w:val="3"/>
          <w:sz w:val="20"/>
          <w:szCs w:val="20"/>
          <w:lang w:eastAsia="zh-CN"/>
        </w:rPr>
        <w:t xml:space="preserve"> ze środków europejskich, zgodnie z Podręcznikiem wnioskodawcy i beneficjenta programów polityki spójności 2014-2020 w zakresie informacji i promocji.</w:t>
      </w:r>
    </w:p>
    <w:p w14:paraId="146DE78C" w14:textId="573242E6" w:rsidR="00AF624E" w:rsidRPr="004901C8" w:rsidRDefault="00FF59D6"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1</w:t>
      </w:r>
      <w:r w:rsidR="004901C8">
        <w:rPr>
          <w:rFonts w:ascii="Century Gothic" w:hAnsi="Century Gothic" w:cs="Times New Roman"/>
          <w:color w:val="auto"/>
          <w:kern w:val="3"/>
          <w:sz w:val="20"/>
          <w:szCs w:val="20"/>
          <w:lang w:eastAsia="zh-CN"/>
        </w:rPr>
        <w:t>3</w:t>
      </w:r>
      <w:r w:rsidR="00AF624E" w:rsidRPr="004901C8">
        <w:rPr>
          <w:rFonts w:ascii="Century Gothic" w:hAnsi="Century Gothic" w:cs="Times New Roman"/>
          <w:color w:val="auto"/>
          <w:kern w:val="3"/>
          <w:sz w:val="20"/>
          <w:szCs w:val="20"/>
          <w:lang w:eastAsia="zh-CN"/>
        </w:rPr>
        <w:t>. Wykonawca będzie zobowiązany do monitorowania obecności uczestników na zajęciach i zgłaszania Zamawiającemu nieobecności po zakończonym dniu szkolenia, drogą mailową lub telefonicznie:</w:t>
      </w:r>
    </w:p>
    <w:p w14:paraId="5758A001" w14:textId="38EF2D6E" w:rsidR="00AF624E" w:rsidRPr="004901C8" w:rsidRDefault="00AF624E" w:rsidP="004901C8">
      <w:pPr>
        <w:suppressAutoHyphens/>
        <w:autoSpaceDN w:val="0"/>
        <w:spacing w:after="0" w:line="360" w:lineRule="auto"/>
        <w:ind w:left="283"/>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a. Wykonawca może skreślić osobę z listy uczestników z powodu nieuczęszczania na zajęcia tylko i wyłącznie na wniosek Zamawiającego. W przypadku skreślenia z listy uczestników projektu w trakcie trwania umowy, Zamawiający zapłaci za uczestnika wyłącznie za faktycznie poniesione koszty.</w:t>
      </w:r>
    </w:p>
    <w:p w14:paraId="7DFF1E67" w14:textId="77777777" w:rsidR="00AF624E" w:rsidRPr="004901C8" w:rsidRDefault="00AF624E" w:rsidP="004901C8">
      <w:pPr>
        <w:suppressAutoHyphens/>
        <w:autoSpaceDN w:val="0"/>
        <w:spacing w:after="0" w:line="360" w:lineRule="auto"/>
        <w:ind w:left="283"/>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b. Wykonawca zobowiązany jest do udzielenia na żądanie Zamawiającego informacji dotyczących stanu realizacji zamówienia zarówno w zakresie przedmiotowym jak i podmiotowym.</w:t>
      </w:r>
    </w:p>
    <w:p w14:paraId="3F3E3FAB" w14:textId="54538764" w:rsidR="00AF624E" w:rsidRPr="004901C8" w:rsidRDefault="00FF59D6"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1</w:t>
      </w:r>
      <w:r w:rsidR="004901C8">
        <w:rPr>
          <w:rFonts w:ascii="Century Gothic" w:hAnsi="Century Gothic" w:cs="Times New Roman"/>
          <w:color w:val="auto"/>
          <w:kern w:val="3"/>
          <w:sz w:val="20"/>
          <w:szCs w:val="20"/>
          <w:lang w:eastAsia="zh-CN"/>
        </w:rPr>
        <w:t>4</w:t>
      </w:r>
      <w:r w:rsidR="00AF624E" w:rsidRPr="004901C8">
        <w:rPr>
          <w:rFonts w:ascii="Century Gothic" w:hAnsi="Century Gothic" w:cs="Times New Roman"/>
          <w:color w:val="auto"/>
          <w:kern w:val="3"/>
          <w:sz w:val="20"/>
          <w:szCs w:val="20"/>
          <w:lang w:eastAsia="zh-CN"/>
        </w:rPr>
        <w:t>. Wykonawca przystąpi do realizacji przedmiotu umowy nie później niż w ciągu 14 dni kalendarzowych od podpisania umowy.</w:t>
      </w:r>
    </w:p>
    <w:p w14:paraId="521D4C7A" w14:textId="31E02184" w:rsidR="00AF624E" w:rsidRPr="004901C8" w:rsidRDefault="00FF59D6"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1</w:t>
      </w:r>
      <w:r w:rsidR="004901C8">
        <w:rPr>
          <w:rFonts w:ascii="Century Gothic" w:hAnsi="Century Gothic" w:cs="Times New Roman"/>
          <w:color w:val="auto"/>
          <w:kern w:val="3"/>
          <w:sz w:val="20"/>
          <w:szCs w:val="20"/>
          <w:lang w:eastAsia="zh-CN"/>
        </w:rPr>
        <w:t>5</w:t>
      </w:r>
      <w:r w:rsidR="00AF624E" w:rsidRPr="004901C8">
        <w:rPr>
          <w:rFonts w:ascii="Century Gothic" w:hAnsi="Century Gothic" w:cs="Times New Roman"/>
          <w:color w:val="auto"/>
          <w:kern w:val="3"/>
          <w:sz w:val="20"/>
          <w:szCs w:val="20"/>
          <w:lang w:eastAsia="zh-CN"/>
        </w:rPr>
        <w:t>. Wykonawca musi działać zgodnie z Ustawą z dnia 29 sierpnia 1997r. o Ochronie Danych Osobowych (</w:t>
      </w:r>
      <w:proofErr w:type="spellStart"/>
      <w:r w:rsidR="00AF624E" w:rsidRPr="004901C8">
        <w:rPr>
          <w:rFonts w:ascii="Century Gothic" w:hAnsi="Century Gothic" w:cs="Times New Roman"/>
          <w:color w:val="auto"/>
          <w:kern w:val="3"/>
          <w:sz w:val="20"/>
          <w:szCs w:val="20"/>
          <w:lang w:eastAsia="zh-CN"/>
        </w:rPr>
        <w:t>t.j</w:t>
      </w:r>
      <w:proofErr w:type="spellEnd"/>
      <w:r w:rsidR="00AF624E" w:rsidRPr="004901C8">
        <w:rPr>
          <w:rFonts w:ascii="Century Gothic" w:hAnsi="Century Gothic" w:cs="Times New Roman"/>
          <w:color w:val="auto"/>
          <w:kern w:val="3"/>
          <w:sz w:val="20"/>
          <w:szCs w:val="20"/>
          <w:lang w:eastAsia="zh-CN"/>
        </w:rPr>
        <w:t>. Dz. U. z 2016r., poz. 922) oraz Rozporządzeniem Ministra Spraw Wewnętrznych i Administracji z dn. 29.04.2004 r. w sprawie dokumentacji przetwarzania danych osobowych oraz warunków technicznych i organizacyjnych, jakim powinny odpowiadać urządzenia i systemy informatyczne służące do przetwarzania danych osobowych (Dz. U z 2004r., nr 100, poz. 1024).</w:t>
      </w:r>
    </w:p>
    <w:p w14:paraId="490BB77E" w14:textId="0AEFC9B4" w:rsidR="00AF624E" w:rsidRPr="004901C8" w:rsidRDefault="00FF59D6"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1</w:t>
      </w:r>
      <w:r w:rsidR="004901C8">
        <w:rPr>
          <w:rFonts w:ascii="Century Gothic" w:hAnsi="Century Gothic" w:cs="Times New Roman"/>
          <w:color w:val="auto"/>
          <w:kern w:val="3"/>
          <w:sz w:val="20"/>
          <w:szCs w:val="20"/>
          <w:lang w:eastAsia="zh-CN"/>
        </w:rPr>
        <w:t>6</w:t>
      </w:r>
      <w:r w:rsidR="00AF624E" w:rsidRPr="004901C8">
        <w:rPr>
          <w:rFonts w:ascii="Century Gothic" w:hAnsi="Century Gothic" w:cs="Times New Roman"/>
          <w:color w:val="auto"/>
          <w:kern w:val="3"/>
          <w:sz w:val="20"/>
          <w:szCs w:val="20"/>
          <w:lang w:eastAsia="zh-CN"/>
        </w:rPr>
        <w:t xml:space="preserve">. Wykonawca sporządzi dokumentację fotograficzną, która pokazywać będzie grupę </w:t>
      </w:r>
      <w:r w:rsidR="00500D1A" w:rsidRPr="004901C8">
        <w:rPr>
          <w:rFonts w:ascii="Century Gothic" w:hAnsi="Century Gothic" w:cs="Times New Roman"/>
          <w:color w:val="auto"/>
          <w:kern w:val="3"/>
          <w:sz w:val="20"/>
          <w:szCs w:val="20"/>
          <w:lang w:eastAsia="zh-CN"/>
        </w:rPr>
        <w:t>uczestników</w:t>
      </w:r>
      <w:r w:rsidR="00AF624E" w:rsidRPr="004901C8">
        <w:rPr>
          <w:rFonts w:ascii="Century Gothic" w:hAnsi="Century Gothic" w:cs="Times New Roman"/>
          <w:color w:val="auto"/>
          <w:kern w:val="3"/>
          <w:sz w:val="20"/>
          <w:szCs w:val="20"/>
          <w:lang w:eastAsia="zh-CN"/>
        </w:rPr>
        <w:t xml:space="preserve">. Dodatkowo Wykonawca sporządzi min 1 zdjęcie wskazując nim oznakowanie sali. </w:t>
      </w:r>
      <w:r w:rsidR="00AF624E" w:rsidRPr="004901C8">
        <w:rPr>
          <w:rFonts w:ascii="Century Gothic" w:hAnsi="Century Gothic" w:cs="Times New Roman"/>
          <w:color w:val="auto"/>
          <w:kern w:val="3"/>
          <w:sz w:val="20"/>
          <w:szCs w:val="20"/>
          <w:lang w:eastAsia="zh-CN"/>
        </w:rPr>
        <w:lastRenderedPageBreak/>
        <w:t>Zdjęcia będą przekazywane zamawiającemu w formacie „jpg” lub innym powszechnie obowiązującym.</w:t>
      </w:r>
    </w:p>
    <w:p w14:paraId="618B2813" w14:textId="0CE711B6" w:rsidR="00AF624E" w:rsidRPr="004901C8" w:rsidRDefault="00FF59D6"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Fonts w:ascii="Century Gothic" w:hAnsi="Century Gothic" w:cs="Times New Roman"/>
          <w:color w:val="auto"/>
          <w:kern w:val="3"/>
          <w:sz w:val="20"/>
          <w:szCs w:val="20"/>
          <w:lang w:eastAsia="zh-CN"/>
        </w:rPr>
        <w:t>1</w:t>
      </w:r>
      <w:r w:rsidR="004901C8">
        <w:rPr>
          <w:rFonts w:ascii="Century Gothic" w:hAnsi="Century Gothic" w:cs="Times New Roman"/>
          <w:color w:val="auto"/>
          <w:kern w:val="3"/>
          <w:sz w:val="20"/>
          <w:szCs w:val="20"/>
          <w:lang w:eastAsia="zh-CN"/>
        </w:rPr>
        <w:t>7</w:t>
      </w:r>
      <w:r w:rsidR="00AF624E" w:rsidRPr="004901C8">
        <w:rPr>
          <w:rFonts w:ascii="Century Gothic" w:hAnsi="Century Gothic" w:cs="Times New Roman"/>
          <w:color w:val="auto"/>
          <w:kern w:val="3"/>
          <w:sz w:val="20"/>
          <w:szCs w:val="20"/>
          <w:lang w:eastAsia="zh-CN"/>
        </w:rPr>
        <w:t xml:space="preserve">. </w:t>
      </w:r>
      <w:bookmarkStart w:id="1" w:name="_Hlk65052205"/>
      <w:r w:rsidR="00AF624E" w:rsidRPr="004901C8">
        <w:rPr>
          <w:rFonts w:ascii="Century Gothic" w:hAnsi="Century Gothic" w:cs="Times New Roman"/>
          <w:color w:val="auto"/>
          <w:kern w:val="3"/>
          <w:sz w:val="20"/>
          <w:szCs w:val="20"/>
          <w:lang w:eastAsia="zh-CN"/>
        </w:rPr>
        <w:t xml:space="preserve">Wykonawca zobowiązany jest do umożliwienia Zamawiającemu przeprowadzenia kontroli i monitoringu realizowanych </w:t>
      </w:r>
      <w:r w:rsidR="000A6C39">
        <w:rPr>
          <w:rFonts w:ascii="Century Gothic" w:hAnsi="Century Gothic" w:cs="Times New Roman"/>
          <w:color w:val="auto"/>
          <w:kern w:val="3"/>
          <w:sz w:val="20"/>
          <w:szCs w:val="20"/>
          <w:lang w:eastAsia="zh-CN"/>
        </w:rPr>
        <w:t>szkoleń branżowych</w:t>
      </w:r>
      <w:r w:rsidR="00AF624E" w:rsidRPr="004901C8">
        <w:rPr>
          <w:rFonts w:ascii="Century Gothic" w:hAnsi="Century Gothic" w:cs="Times New Roman"/>
          <w:color w:val="auto"/>
          <w:kern w:val="3"/>
          <w:sz w:val="20"/>
          <w:szCs w:val="20"/>
          <w:lang w:eastAsia="zh-CN"/>
        </w:rPr>
        <w:t xml:space="preserve"> w miejscu ich odbywania, jak również wgląd do dokumentacji związanej z realizacją </w:t>
      </w:r>
      <w:r w:rsidR="000A6C39">
        <w:rPr>
          <w:rFonts w:ascii="Century Gothic" w:hAnsi="Century Gothic" w:cs="Times New Roman"/>
          <w:color w:val="auto"/>
          <w:kern w:val="3"/>
          <w:sz w:val="20"/>
          <w:szCs w:val="20"/>
          <w:lang w:eastAsia="zh-CN"/>
        </w:rPr>
        <w:t>szkolenia</w:t>
      </w:r>
      <w:r w:rsidR="00AF624E" w:rsidRPr="004901C8">
        <w:rPr>
          <w:rFonts w:ascii="Century Gothic" w:hAnsi="Century Gothic" w:cs="Times New Roman"/>
          <w:color w:val="auto"/>
          <w:kern w:val="3"/>
          <w:sz w:val="20"/>
          <w:szCs w:val="20"/>
          <w:lang w:eastAsia="zh-CN"/>
        </w:rPr>
        <w:t>.</w:t>
      </w:r>
      <w:bookmarkEnd w:id="1"/>
    </w:p>
    <w:p w14:paraId="62E14162" w14:textId="423F7A7E" w:rsidR="00156F9D" w:rsidRPr="004901C8" w:rsidRDefault="004901C8" w:rsidP="004901C8">
      <w:pPr>
        <w:spacing w:after="0" w:line="360" w:lineRule="auto"/>
        <w:jc w:val="both"/>
        <w:rPr>
          <w:rFonts w:ascii="Century Gothic" w:hAnsi="Century Gothic"/>
          <w:sz w:val="20"/>
          <w:szCs w:val="20"/>
        </w:rPr>
      </w:pPr>
      <w:r>
        <w:rPr>
          <w:rFonts w:ascii="Century Gothic" w:hAnsi="Century Gothic" w:cs="Tahoma"/>
          <w:sz w:val="20"/>
          <w:szCs w:val="20"/>
        </w:rPr>
        <w:t>18.</w:t>
      </w:r>
      <w:r w:rsidR="00156F9D" w:rsidRPr="004901C8">
        <w:rPr>
          <w:rFonts w:ascii="Century Gothic" w:hAnsi="Century Gothic" w:cs="Tahoma"/>
          <w:sz w:val="20"/>
          <w:szCs w:val="20"/>
        </w:rPr>
        <w:t xml:space="preserve"> Wykonawca musi działać zgodnie z Ustawą z dnia 29 sierpnia 1997r. o Ochronie Danych Osobowych (</w:t>
      </w:r>
      <w:proofErr w:type="spellStart"/>
      <w:r w:rsidR="00156F9D" w:rsidRPr="004901C8">
        <w:rPr>
          <w:rFonts w:ascii="Century Gothic" w:hAnsi="Century Gothic" w:cs="Tahoma"/>
          <w:sz w:val="20"/>
          <w:szCs w:val="20"/>
        </w:rPr>
        <w:t>t.j</w:t>
      </w:r>
      <w:proofErr w:type="spellEnd"/>
      <w:r w:rsidR="00156F9D" w:rsidRPr="004901C8">
        <w:rPr>
          <w:rFonts w:ascii="Century Gothic" w:hAnsi="Century Gothic" w:cs="Tahoma"/>
          <w:sz w:val="20"/>
          <w:szCs w:val="20"/>
        </w:rPr>
        <w:t>. Dz. U. z 2016r., poz. 922) oraz Rozporządzeniem Ministra Spraw Wewnętrznych</w:t>
      </w:r>
    </w:p>
    <w:p w14:paraId="769627C9" w14:textId="77777777" w:rsidR="00156F9D" w:rsidRPr="004901C8" w:rsidRDefault="00156F9D" w:rsidP="004901C8">
      <w:pPr>
        <w:spacing w:after="0" w:line="360" w:lineRule="auto"/>
        <w:jc w:val="both"/>
        <w:rPr>
          <w:rFonts w:ascii="Century Gothic" w:hAnsi="Century Gothic" w:cs="Tahoma"/>
          <w:sz w:val="20"/>
          <w:szCs w:val="20"/>
        </w:rPr>
      </w:pPr>
      <w:r w:rsidRPr="004901C8">
        <w:rPr>
          <w:rFonts w:ascii="Century Gothic" w:hAnsi="Century Gothic" w:cs="Tahoma"/>
          <w:sz w:val="20"/>
          <w:szCs w:val="20"/>
        </w:rPr>
        <w:t>i Administracji z dn. 29.04.2004 r. w sprawie dokumentacji przetwarzania danych osobowych oraz warunków technicznych i organizacyjnych, jakim powinny odpowiadać urządzenia i systemy informatyczne służące do przetwarzania danych osobowych (Dz. U z 2004r., nr 100, poz. 1024).</w:t>
      </w:r>
    </w:p>
    <w:p w14:paraId="2BA4E789" w14:textId="77777777" w:rsidR="007267AB" w:rsidRPr="004901C8" w:rsidRDefault="00156F9D" w:rsidP="004901C8">
      <w:pPr>
        <w:pStyle w:val="Standard"/>
        <w:spacing w:after="0" w:line="360" w:lineRule="auto"/>
        <w:jc w:val="center"/>
        <w:rPr>
          <w:rFonts w:ascii="Century Gothic" w:eastAsia="TimesNewRomanPS-BoldMT;Arial" w:hAnsi="Century Gothic" w:cs="TimesNewRomanPS-BoldMT;Arial"/>
          <w:b/>
          <w:bCs/>
          <w:sz w:val="20"/>
          <w:szCs w:val="20"/>
        </w:rPr>
      </w:pPr>
      <w:r w:rsidRPr="004901C8">
        <w:rPr>
          <w:rFonts w:ascii="Century Gothic" w:eastAsia="TimesNewRomanPS-BoldMT;Arial" w:hAnsi="Century Gothic" w:cs="TimesNewRomanPS-BoldMT;Arial"/>
          <w:b/>
          <w:bCs/>
          <w:sz w:val="20"/>
          <w:szCs w:val="20"/>
        </w:rPr>
        <w:t>§ 3.</w:t>
      </w:r>
    </w:p>
    <w:p w14:paraId="70532C89" w14:textId="77777777" w:rsidR="00156F9D" w:rsidRPr="004901C8" w:rsidRDefault="00156F9D" w:rsidP="004901C8">
      <w:pPr>
        <w:pStyle w:val="Standard"/>
        <w:spacing w:after="0" w:line="360" w:lineRule="auto"/>
        <w:jc w:val="center"/>
        <w:rPr>
          <w:rFonts w:ascii="Century Gothic" w:eastAsia="TimesNewRomanPS-BoldMT;Arial" w:hAnsi="Century Gothic" w:cs="TimesNewRomanPS-BoldMT;Arial"/>
          <w:b/>
          <w:bCs/>
          <w:sz w:val="20"/>
          <w:szCs w:val="20"/>
        </w:rPr>
      </w:pPr>
      <w:r w:rsidRPr="004901C8">
        <w:rPr>
          <w:rFonts w:ascii="Century Gothic" w:eastAsia="TimesNewRomanPS-BoldMT;Arial" w:hAnsi="Century Gothic" w:cs="TimesNewRomanPS-BoldMT;Arial"/>
          <w:b/>
          <w:bCs/>
          <w:sz w:val="20"/>
          <w:szCs w:val="20"/>
        </w:rPr>
        <w:t>TERMIN REALIZACJI UMOWY</w:t>
      </w:r>
    </w:p>
    <w:p w14:paraId="41E085B2" w14:textId="77777777" w:rsidR="00156F9D" w:rsidRPr="004901C8" w:rsidRDefault="00156F9D" w:rsidP="004901C8">
      <w:pPr>
        <w:spacing w:after="0" w:line="360" w:lineRule="auto"/>
        <w:jc w:val="both"/>
        <w:rPr>
          <w:rFonts w:ascii="Century Gothic" w:hAnsi="Century Gothic"/>
          <w:sz w:val="20"/>
          <w:szCs w:val="20"/>
        </w:rPr>
      </w:pPr>
      <w:r w:rsidRPr="004901C8">
        <w:rPr>
          <w:rFonts w:ascii="Century Gothic" w:hAnsi="Century Gothic" w:cs="Tahoma"/>
          <w:bCs/>
          <w:spacing w:val="-6"/>
          <w:sz w:val="20"/>
          <w:szCs w:val="20"/>
        </w:rPr>
        <w:t>1. Wykonanie zamówienia ustala się w terminie:</w:t>
      </w:r>
    </w:p>
    <w:p w14:paraId="3B49EE12" w14:textId="029666E6" w:rsidR="00500D1A" w:rsidRPr="004901C8" w:rsidRDefault="00500D1A" w:rsidP="004901C8">
      <w:pPr>
        <w:suppressAutoHyphens/>
        <w:autoSpaceDN w:val="0"/>
        <w:spacing w:after="0" w:line="360" w:lineRule="auto"/>
        <w:jc w:val="both"/>
        <w:textAlignment w:val="baseline"/>
        <w:rPr>
          <w:rStyle w:val="ListLabel100"/>
          <w:rFonts w:ascii="Century Gothic" w:hAnsi="Century Gothic"/>
          <w:sz w:val="20"/>
          <w:szCs w:val="20"/>
        </w:rPr>
      </w:pPr>
      <w:r w:rsidRPr="004901C8">
        <w:rPr>
          <w:rStyle w:val="ListLabel100"/>
          <w:rFonts w:ascii="Century Gothic" w:hAnsi="Century Gothic"/>
          <w:sz w:val="20"/>
          <w:szCs w:val="20"/>
        </w:rPr>
        <w:t>- Organizacja i kontrola robót budowlanych oraz sporządzanie kosztorysów (dla kierunku nauczania budownictwo</w:t>
      </w:r>
      <w:r w:rsidR="004901C8">
        <w:rPr>
          <w:rStyle w:val="ListLabel100"/>
          <w:rFonts w:ascii="Century Gothic" w:hAnsi="Century Gothic"/>
          <w:sz w:val="20"/>
          <w:szCs w:val="20"/>
        </w:rPr>
        <w:t xml:space="preserve">) </w:t>
      </w:r>
      <w:r w:rsidRPr="004901C8">
        <w:rPr>
          <w:rStyle w:val="ListLabel100"/>
          <w:rFonts w:ascii="Century Gothic" w:hAnsi="Century Gothic"/>
          <w:sz w:val="20"/>
          <w:szCs w:val="20"/>
        </w:rPr>
        <w:t>- 5 osób w terminie 22.03.2021  do 31.10.2021</w:t>
      </w:r>
    </w:p>
    <w:p w14:paraId="1E3EFEB6" w14:textId="5EF625B3" w:rsidR="00500D1A" w:rsidRPr="004901C8" w:rsidRDefault="00500D1A" w:rsidP="004901C8">
      <w:pPr>
        <w:suppressAutoHyphens/>
        <w:autoSpaceDN w:val="0"/>
        <w:spacing w:after="0" w:line="360" w:lineRule="auto"/>
        <w:jc w:val="both"/>
        <w:textAlignment w:val="baseline"/>
        <w:rPr>
          <w:rStyle w:val="ListLabel100"/>
          <w:rFonts w:ascii="Century Gothic" w:hAnsi="Century Gothic"/>
          <w:sz w:val="20"/>
          <w:szCs w:val="20"/>
        </w:rPr>
      </w:pPr>
      <w:r w:rsidRPr="004901C8">
        <w:rPr>
          <w:rStyle w:val="ListLabel100"/>
          <w:rFonts w:ascii="Century Gothic" w:hAnsi="Century Gothic"/>
          <w:sz w:val="20"/>
          <w:szCs w:val="20"/>
        </w:rPr>
        <w:t>- Wykonywanie i kontrolowanie robót konstrukcyjno-budowlanych (dla kierunku nauczania budownictwo)- 5 osób w terminie 22.03.2021  do 31.10.2021</w:t>
      </w:r>
    </w:p>
    <w:p w14:paraId="71BE3B3F" w14:textId="77777777" w:rsidR="00500D1A" w:rsidRPr="004901C8" w:rsidRDefault="00500D1A" w:rsidP="004901C8">
      <w:pPr>
        <w:suppressAutoHyphens/>
        <w:autoSpaceDN w:val="0"/>
        <w:spacing w:after="0" w:line="360" w:lineRule="auto"/>
        <w:jc w:val="both"/>
        <w:textAlignment w:val="baseline"/>
        <w:rPr>
          <w:rStyle w:val="ListLabel100"/>
          <w:rFonts w:ascii="Century Gothic" w:hAnsi="Century Gothic"/>
          <w:sz w:val="20"/>
          <w:szCs w:val="20"/>
        </w:rPr>
      </w:pPr>
      <w:r w:rsidRPr="004901C8">
        <w:rPr>
          <w:rStyle w:val="ListLabel100"/>
          <w:rFonts w:ascii="Century Gothic" w:hAnsi="Century Gothic"/>
          <w:sz w:val="20"/>
          <w:szCs w:val="20"/>
        </w:rPr>
        <w:t>- Organizacja transportu (dla kierunku nauczania logistyk) - 10 osób w terminie 22.03.2021  do 31.10.2021</w:t>
      </w:r>
    </w:p>
    <w:p w14:paraId="29F3C365" w14:textId="77777777" w:rsidR="00500D1A" w:rsidRPr="004901C8" w:rsidRDefault="00500D1A" w:rsidP="004901C8">
      <w:pPr>
        <w:suppressAutoHyphens/>
        <w:autoSpaceDN w:val="0"/>
        <w:spacing w:after="0" w:line="360" w:lineRule="auto"/>
        <w:jc w:val="both"/>
        <w:textAlignment w:val="baseline"/>
        <w:rPr>
          <w:rStyle w:val="ListLabel100"/>
          <w:rFonts w:ascii="Century Gothic" w:hAnsi="Century Gothic"/>
          <w:sz w:val="20"/>
          <w:szCs w:val="20"/>
        </w:rPr>
      </w:pPr>
      <w:r w:rsidRPr="004901C8">
        <w:rPr>
          <w:rStyle w:val="ListLabel100"/>
          <w:rFonts w:ascii="Century Gothic" w:hAnsi="Century Gothic"/>
          <w:sz w:val="20"/>
          <w:szCs w:val="20"/>
        </w:rPr>
        <w:t>- Obsługa magazynów (dla kierunku nauczania logistyk) - 10 osób w terminie 22.03.2021  do 31.10.2021</w:t>
      </w:r>
    </w:p>
    <w:p w14:paraId="079BB590" w14:textId="77777777" w:rsidR="00500D1A" w:rsidRPr="004901C8" w:rsidRDefault="00500D1A" w:rsidP="004901C8">
      <w:pPr>
        <w:suppressAutoHyphens/>
        <w:autoSpaceDN w:val="0"/>
        <w:spacing w:after="0" w:line="360" w:lineRule="auto"/>
        <w:jc w:val="both"/>
        <w:textAlignment w:val="baseline"/>
        <w:rPr>
          <w:rStyle w:val="ListLabel100"/>
          <w:rFonts w:ascii="Century Gothic" w:hAnsi="Century Gothic"/>
          <w:sz w:val="20"/>
          <w:szCs w:val="20"/>
        </w:rPr>
      </w:pPr>
      <w:r w:rsidRPr="004901C8">
        <w:rPr>
          <w:rStyle w:val="ListLabel100"/>
          <w:rFonts w:ascii="Century Gothic" w:hAnsi="Century Gothic"/>
          <w:sz w:val="20"/>
          <w:szCs w:val="20"/>
        </w:rPr>
        <w:t xml:space="preserve">- Wykonywanie prac biurowych (dla kierunku nauczania technik prac biurowych) - 5 osób w terminie 22.03.2021  do 31.10.2021. </w:t>
      </w:r>
    </w:p>
    <w:p w14:paraId="214D5FE9" w14:textId="00FC7D46" w:rsidR="006D42E6" w:rsidRPr="004901C8" w:rsidRDefault="00156F9D" w:rsidP="004901C8">
      <w:pPr>
        <w:pStyle w:val="Standard"/>
        <w:spacing w:after="0" w:line="360" w:lineRule="auto"/>
        <w:jc w:val="both"/>
        <w:rPr>
          <w:rFonts w:ascii="Century Gothic" w:hAnsi="Century Gothic"/>
          <w:sz w:val="20"/>
          <w:szCs w:val="20"/>
        </w:rPr>
      </w:pPr>
      <w:r w:rsidRPr="004901C8">
        <w:rPr>
          <w:rFonts w:ascii="Century Gothic" w:hAnsi="Century Gothic" w:cs="Tahoma"/>
          <w:bCs/>
          <w:spacing w:val="4"/>
          <w:sz w:val="20"/>
          <w:szCs w:val="20"/>
        </w:rPr>
        <w:t>2. Zamawiający dopuszcza wydłużenie terminu realizacji szkolenia</w:t>
      </w:r>
      <w:r w:rsidR="00500D1A" w:rsidRPr="004901C8">
        <w:rPr>
          <w:rFonts w:ascii="Century Gothic" w:hAnsi="Century Gothic" w:cs="Tahoma"/>
          <w:bCs/>
          <w:spacing w:val="4"/>
          <w:sz w:val="20"/>
          <w:szCs w:val="20"/>
        </w:rPr>
        <w:t xml:space="preserve"> branżowego</w:t>
      </w:r>
      <w:r w:rsidR="004901C8" w:rsidRPr="004901C8">
        <w:rPr>
          <w:rFonts w:ascii="Century Gothic" w:hAnsi="Century Gothic" w:cs="Tahoma"/>
          <w:bCs/>
          <w:spacing w:val="4"/>
          <w:sz w:val="20"/>
          <w:szCs w:val="20"/>
        </w:rPr>
        <w:t>,</w:t>
      </w:r>
      <w:r w:rsidRPr="004901C8">
        <w:rPr>
          <w:rFonts w:ascii="Century Gothic" w:hAnsi="Century Gothic" w:cs="Tahoma"/>
          <w:bCs/>
          <w:spacing w:val="4"/>
          <w:sz w:val="20"/>
          <w:szCs w:val="20"/>
        </w:rPr>
        <w:t xml:space="preserve"> niż podany maksymalny czas w </w:t>
      </w:r>
      <w:r w:rsidRPr="004901C8">
        <w:rPr>
          <w:rFonts w:ascii="Century Gothic" w:eastAsia="TimesNewRomanPS-BoldMT;Arial" w:hAnsi="Century Gothic" w:cs="TimesNewRomanPS-BoldMT;Arial"/>
          <w:bCs/>
          <w:spacing w:val="4"/>
          <w:sz w:val="20"/>
          <w:szCs w:val="20"/>
        </w:rPr>
        <w:t xml:space="preserve">§ 3 </w:t>
      </w:r>
      <w:r w:rsidRPr="004901C8">
        <w:rPr>
          <w:rFonts w:ascii="Century Gothic" w:hAnsi="Century Gothic" w:cs="Tahoma"/>
          <w:bCs/>
          <w:spacing w:val="4"/>
          <w:sz w:val="20"/>
          <w:szCs w:val="20"/>
        </w:rPr>
        <w:t xml:space="preserve">ust. 1 niniejszej umowy </w:t>
      </w:r>
      <w:r w:rsidRPr="004901C8">
        <w:rPr>
          <w:rFonts w:ascii="Century Gothic" w:hAnsi="Century Gothic" w:cs="Tahoma"/>
          <w:spacing w:val="2"/>
          <w:sz w:val="20"/>
          <w:szCs w:val="20"/>
        </w:rPr>
        <w:t xml:space="preserve">mając na uwadze prawidłowe i efektywne przeprowadzenie </w:t>
      </w:r>
      <w:r w:rsidRPr="004901C8">
        <w:rPr>
          <w:rFonts w:ascii="Century Gothic" w:hAnsi="Century Gothic" w:cs="Tahoma"/>
          <w:bCs/>
          <w:spacing w:val="2"/>
          <w:sz w:val="20"/>
          <w:szCs w:val="20"/>
        </w:rPr>
        <w:t xml:space="preserve">szkolenia, </w:t>
      </w:r>
      <w:r w:rsidRPr="004901C8">
        <w:rPr>
          <w:rFonts w:ascii="Century Gothic" w:hAnsi="Century Gothic" w:cs="Tahoma"/>
          <w:bCs/>
          <w:spacing w:val="-6"/>
          <w:sz w:val="20"/>
          <w:szCs w:val="20"/>
        </w:rPr>
        <w:t>uwzględniając jednak prawidłowość realizacji projektu oraz możliwości organizacyjne uczestników</w:t>
      </w:r>
      <w:r w:rsidR="004901C8" w:rsidRPr="004901C8">
        <w:rPr>
          <w:rFonts w:ascii="Century Gothic" w:hAnsi="Century Gothic" w:cs="Tahoma"/>
          <w:bCs/>
          <w:sz w:val="20"/>
          <w:szCs w:val="20"/>
        </w:rPr>
        <w:t xml:space="preserve"> </w:t>
      </w:r>
      <w:r w:rsidRPr="004901C8">
        <w:rPr>
          <w:rFonts w:ascii="Century Gothic" w:hAnsi="Century Gothic" w:cs="Tahoma"/>
          <w:bCs/>
          <w:sz w:val="20"/>
          <w:szCs w:val="20"/>
        </w:rPr>
        <w:t xml:space="preserve">szkolenia. Decyzję podejmuje Zamawiający w oparciu o posiadane informacje. </w:t>
      </w:r>
    </w:p>
    <w:p w14:paraId="306535E0" w14:textId="77777777" w:rsidR="00156F9D" w:rsidRPr="004901C8" w:rsidRDefault="00156F9D" w:rsidP="004901C8">
      <w:pPr>
        <w:pStyle w:val="Standard"/>
        <w:spacing w:after="0" w:line="360" w:lineRule="auto"/>
        <w:jc w:val="center"/>
        <w:rPr>
          <w:rFonts w:ascii="Century Gothic" w:eastAsia="TimesNewRomanPS-BoldMT;Arial" w:hAnsi="Century Gothic" w:cs="TimesNewRomanPS-BoldMT;Arial"/>
          <w:b/>
          <w:bCs/>
          <w:sz w:val="20"/>
          <w:szCs w:val="20"/>
        </w:rPr>
      </w:pPr>
      <w:r w:rsidRPr="004901C8">
        <w:rPr>
          <w:rFonts w:ascii="Century Gothic" w:eastAsia="TimesNewRomanPS-BoldMT;Arial" w:hAnsi="Century Gothic" w:cs="TimesNewRomanPS-BoldMT;Arial"/>
          <w:b/>
          <w:bCs/>
          <w:sz w:val="20"/>
          <w:szCs w:val="20"/>
        </w:rPr>
        <w:t>§ 4.</w:t>
      </w:r>
    </w:p>
    <w:p w14:paraId="35D0B01C" w14:textId="77777777" w:rsidR="00156F9D" w:rsidRPr="004901C8" w:rsidRDefault="00156F9D" w:rsidP="004901C8">
      <w:pPr>
        <w:pStyle w:val="Standard"/>
        <w:spacing w:after="0" w:line="360" w:lineRule="auto"/>
        <w:jc w:val="center"/>
        <w:rPr>
          <w:rFonts w:ascii="Century Gothic" w:eastAsia="TimesNewRomanPS-BoldMT;Arial" w:hAnsi="Century Gothic" w:cs="TimesNewRomanPS-BoldMT;Arial"/>
          <w:b/>
          <w:bCs/>
          <w:sz w:val="20"/>
          <w:szCs w:val="20"/>
        </w:rPr>
      </w:pPr>
      <w:r w:rsidRPr="004901C8">
        <w:rPr>
          <w:rFonts w:ascii="Century Gothic" w:eastAsia="TimesNewRomanPS-BoldMT;Arial" w:hAnsi="Century Gothic" w:cs="TimesNewRomanPS-BoldMT;Arial"/>
          <w:b/>
          <w:bCs/>
          <w:sz w:val="20"/>
          <w:szCs w:val="20"/>
        </w:rPr>
        <w:t>OŚWIADCZENIA WYKONAWCY</w:t>
      </w:r>
    </w:p>
    <w:p w14:paraId="220104EE" w14:textId="2D533538" w:rsidR="00156F9D" w:rsidRPr="004901C8" w:rsidRDefault="00156F9D" w:rsidP="004901C8">
      <w:pPr>
        <w:pStyle w:val="Standard"/>
        <w:widowControl w:val="0"/>
        <w:spacing w:after="0" w:line="360" w:lineRule="auto"/>
        <w:jc w:val="both"/>
        <w:rPr>
          <w:rFonts w:ascii="Century Gothic" w:hAnsi="Century Gothic"/>
          <w:sz w:val="20"/>
          <w:szCs w:val="20"/>
        </w:rPr>
      </w:pPr>
      <w:r w:rsidRPr="004901C8">
        <w:rPr>
          <w:rFonts w:ascii="Century Gothic" w:eastAsia="TimesNewRomanPS-BoldMT;Arial" w:hAnsi="Century Gothic" w:cs="TimesNewRomanPS-BoldMT;Arial"/>
          <w:sz w:val="20"/>
          <w:szCs w:val="20"/>
        </w:rPr>
        <w:lastRenderedPageBreak/>
        <w:t xml:space="preserve">1. </w:t>
      </w:r>
      <w:r w:rsidRPr="004901C8">
        <w:rPr>
          <w:rFonts w:ascii="Century Gothic" w:eastAsia="TimesNewRomanPS-BoldMT;Arial" w:hAnsi="Century Gothic" w:cs="TimesNewRomanPS-BoldMT;Arial"/>
          <w:spacing w:val="-2"/>
          <w:sz w:val="20"/>
          <w:szCs w:val="20"/>
        </w:rPr>
        <w:t xml:space="preserve">Wykonawca oświadcza, że posiada uprawnienia </w:t>
      </w:r>
      <w:r w:rsidR="00E95C8A" w:rsidRPr="004901C8">
        <w:rPr>
          <w:rFonts w:ascii="Century Gothic" w:eastAsia="TimesNewRomanPS-BoldMT;Arial" w:hAnsi="Century Gothic" w:cs="TimesNewRomanPS-BoldMT;Arial"/>
          <w:spacing w:val="-2"/>
          <w:sz w:val="20"/>
          <w:szCs w:val="20"/>
        </w:rPr>
        <w:t>do</w:t>
      </w:r>
      <w:r w:rsidRPr="004901C8">
        <w:rPr>
          <w:rFonts w:ascii="Century Gothic" w:eastAsia="TimesNewRomanPS-BoldMT;Arial" w:hAnsi="Century Gothic" w:cs="TimesNewRomanPS-BoldMT;Arial"/>
          <w:spacing w:val="-2"/>
          <w:sz w:val="20"/>
          <w:szCs w:val="20"/>
        </w:rPr>
        <w:t xml:space="preserve"> prowadzeni</w:t>
      </w:r>
      <w:r w:rsidR="00E95C8A" w:rsidRPr="004901C8">
        <w:rPr>
          <w:rFonts w:ascii="Century Gothic" w:eastAsia="TimesNewRomanPS-BoldMT;Arial" w:hAnsi="Century Gothic" w:cs="TimesNewRomanPS-BoldMT;Arial"/>
          <w:spacing w:val="-2"/>
          <w:sz w:val="20"/>
          <w:szCs w:val="20"/>
        </w:rPr>
        <w:t>a</w:t>
      </w:r>
      <w:r w:rsidRPr="004901C8">
        <w:rPr>
          <w:rFonts w:ascii="Century Gothic" w:eastAsia="TimesNewRomanPS-BoldMT;Arial" w:hAnsi="Century Gothic" w:cs="TimesNewRomanPS-BoldMT;Arial"/>
          <w:spacing w:val="-2"/>
          <w:sz w:val="20"/>
          <w:szCs w:val="20"/>
        </w:rPr>
        <w:t xml:space="preserve"> działalności obejmujące </w:t>
      </w:r>
      <w:r w:rsidRPr="004901C8">
        <w:rPr>
          <w:rFonts w:ascii="Century Gothic" w:eastAsia="TimesNewRomanPS-BoldMT;Arial" w:hAnsi="Century Gothic" w:cs="TimesNewRomanPS-BoldMT;Arial"/>
          <w:sz w:val="20"/>
          <w:szCs w:val="20"/>
        </w:rPr>
        <w:t>przedmiot umowy</w:t>
      </w:r>
      <w:r w:rsidR="00FF59D6" w:rsidRPr="004901C8">
        <w:rPr>
          <w:rFonts w:ascii="Century Gothic" w:eastAsia="TimesNewRomanPS-BoldMT;Arial" w:hAnsi="Century Gothic" w:cs="TimesNewRomanPS-BoldMT;Arial"/>
          <w:sz w:val="20"/>
          <w:szCs w:val="20"/>
        </w:rPr>
        <w:t>.</w:t>
      </w:r>
    </w:p>
    <w:p w14:paraId="1C26E160" w14:textId="7EA42E87" w:rsidR="00156F9D" w:rsidRPr="004901C8" w:rsidRDefault="00156F9D" w:rsidP="004901C8">
      <w:pPr>
        <w:pStyle w:val="Standard"/>
        <w:widowControl w:val="0"/>
        <w:spacing w:after="0" w:line="360" w:lineRule="auto"/>
        <w:jc w:val="both"/>
        <w:rPr>
          <w:rFonts w:ascii="Century Gothic" w:hAnsi="Century Gothic"/>
          <w:sz w:val="20"/>
          <w:szCs w:val="20"/>
        </w:rPr>
      </w:pPr>
      <w:r w:rsidRPr="004901C8">
        <w:rPr>
          <w:rFonts w:ascii="Century Gothic" w:eastAsia="TimesNewRomanPS-BoldMT;Arial" w:hAnsi="Century Gothic" w:cs="TimesNewRomanPS-BoldMT;Arial"/>
          <w:sz w:val="20"/>
          <w:szCs w:val="20"/>
        </w:rPr>
        <w:t xml:space="preserve">2. </w:t>
      </w:r>
      <w:r w:rsidRPr="004901C8">
        <w:rPr>
          <w:rFonts w:ascii="Century Gothic" w:eastAsia="TimesNewRomanPS-BoldMT;Arial" w:hAnsi="Century Gothic" w:cs="TimesNewRomanPS-BoldMT;Arial"/>
          <w:spacing w:val="-4"/>
          <w:sz w:val="20"/>
          <w:szCs w:val="20"/>
        </w:rPr>
        <w:t xml:space="preserve">Wykonawca zapewnia </w:t>
      </w:r>
      <w:r w:rsidR="004901C8" w:rsidRPr="004901C8">
        <w:rPr>
          <w:rFonts w:ascii="Century Gothic" w:eastAsia="TimesNewRomanPS-BoldMT;Arial" w:hAnsi="Century Gothic" w:cs="TimesNewRomanPS-BoldMT;Arial"/>
          <w:spacing w:val="-4"/>
          <w:sz w:val="20"/>
          <w:szCs w:val="20"/>
        </w:rPr>
        <w:t>kadrę prowadzącą</w:t>
      </w:r>
      <w:r w:rsidRPr="004901C8">
        <w:rPr>
          <w:rFonts w:ascii="Century Gothic" w:eastAsia="TimesNewRomanPS-BoldMT;Arial" w:hAnsi="Century Gothic" w:cs="TimesNewRomanPS-BoldMT;Arial"/>
          <w:spacing w:val="-4"/>
          <w:sz w:val="20"/>
          <w:szCs w:val="20"/>
        </w:rPr>
        <w:t>, materiały oraz sprzęt, niezbędnych do wykonywania</w:t>
      </w:r>
      <w:r w:rsidRPr="004901C8">
        <w:rPr>
          <w:rFonts w:ascii="Century Gothic" w:eastAsia="TimesNewRomanPS-BoldMT;Arial" w:hAnsi="Century Gothic" w:cs="TimesNewRomanPS-BoldMT;Arial"/>
          <w:sz w:val="20"/>
          <w:szCs w:val="20"/>
        </w:rPr>
        <w:t xml:space="preserve"> przedmiotu umowy</w:t>
      </w:r>
      <w:r w:rsidR="006F250C" w:rsidRPr="004901C8">
        <w:rPr>
          <w:rFonts w:ascii="Century Gothic" w:eastAsia="TimesNewRomanPS-BoldMT;Arial" w:hAnsi="Century Gothic" w:cs="TimesNewRomanPS-BoldMT;Arial"/>
          <w:sz w:val="20"/>
          <w:szCs w:val="20"/>
        </w:rPr>
        <w:t>, w tym dostosowane do potrzeb osób niepełnosprawnych biorących udział w  projekcie</w:t>
      </w:r>
      <w:r w:rsidRPr="004901C8">
        <w:rPr>
          <w:rFonts w:ascii="Century Gothic" w:eastAsia="TimesNewRomanPS-BoldMT;Arial" w:hAnsi="Century Gothic" w:cs="TimesNewRomanPS-BoldMT;Arial"/>
          <w:sz w:val="20"/>
          <w:szCs w:val="20"/>
        </w:rPr>
        <w:t>.</w:t>
      </w:r>
    </w:p>
    <w:p w14:paraId="1AA0DB39" w14:textId="77777777" w:rsidR="00156F9D" w:rsidRPr="004901C8" w:rsidRDefault="00156F9D" w:rsidP="004901C8">
      <w:pPr>
        <w:pStyle w:val="Standard"/>
        <w:widowControl w:val="0"/>
        <w:spacing w:after="0" w:line="360" w:lineRule="auto"/>
        <w:jc w:val="both"/>
        <w:rPr>
          <w:rFonts w:ascii="Century Gothic" w:eastAsia="TimesNewRomanPS-BoldMT;Arial" w:hAnsi="Century Gothic" w:cs="TimesNewRomanPS-BoldMT;Arial"/>
          <w:sz w:val="20"/>
          <w:szCs w:val="20"/>
        </w:rPr>
      </w:pPr>
      <w:r w:rsidRPr="004901C8">
        <w:rPr>
          <w:rFonts w:ascii="Century Gothic" w:eastAsia="TimesNewRomanPS-BoldMT;Arial" w:hAnsi="Century Gothic" w:cs="TimesNewRomanPS-BoldMT;Arial"/>
          <w:sz w:val="20"/>
          <w:szCs w:val="20"/>
        </w:rPr>
        <w:t>3. Wykonawca oświadcza, że przedmiot umowy zostanie wykonany z należytą starannością, zgodnie z zasadami wiedzy technicznej, gwarantującymi wykonanie zadania we właściwy</w:t>
      </w:r>
      <w:r w:rsidRPr="004901C8">
        <w:rPr>
          <w:rFonts w:ascii="Century Gothic" w:eastAsia="TimesNewRomanPS-BoldMT;Arial" w:hAnsi="Century Gothic" w:cs="TimesNewRomanPS-BoldMT;Arial"/>
          <w:sz w:val="20"/>
          <w:szCs w:val="20"/>
        </w:rPr>
        <w:br/>
        <w:t xml:space="preserve">i bezpieczny sposób, zgodnie z obowiązującymi normami i przepisami, w szczególności </w:t>
      </w:r>
    </w:p>
    <w:p w14:paraId="2806C7CA" w14:textId="77777777" w:rsidR="00156F9D" w:rsidRPr="004901C8" w:rsidRDefault="00156F9D" w:rsidP="004901C8">
      <w:pPr>
        <w:pStyle w:val="Standard"/>
        <w:widowControl w:val="0"/>
        <w:spacing w:after="0" w:line="360" w:lineRule="auto"/>
        <w:jc w:val="both"/>
        <w:rPr>
          <w:rFonts w:ascii="Century Gothic" w:eastAsia="TimesNewRomanPS-BoldMT;Arial" w:hAnsi="Century Gothic" w:cs="TimesNewRomanPS-BoldMT;Arial"/>
          <w:color w:val="000000"/>
          <w:sz w:val="20"/>
          <w:szCs w:val="20"/>
        </w:rPr>
      </w:pPr>
      <w:r w:rsidRPr="004901C8">
        <w:rPr>
          <w:rFonts w:ascii="Century Gothic" w:eastAsia="TimesNewRomanPS-BoldMT;Arial" w:hAnsi="Century Gothic" w:cs="TimesNewRomanPS-BoldMT;Arial"/>
          <w:color w:val="000000"/>
          <w:sz w:val="20"/>
          <w:szCs w:val="20"/>
        </w:rPr>
        <w:t>4. Wykonawca oświadcza, że w ofercie skalkulował wszystkie składniki wpływające na cenę ostateczną.</w:t>
      </w:r>
    </w:p>
    <w:p w14:paraId="45EA91A6" w14:textId="7B99E75A" w:rsidR="007267AB" w:rsidRPr="004901C8" w:rsidRDefault="00156F9D" w:rsidP="004901C8">
      <w:pPr>
        <w:pStyle w:val="Standard"/>
        <w:widowControl w:val="0"/>
        <w:spacing w:after="0" w:line="360" w:lineRule="auto"/>
        <w:jc w:val="both"/>
        <w:rPr>
          <w:rFonts w:ascii="Century Gothic" w:eastAsia="TimesNewRomanPS-BoldMT;Arial" w:hAnsi="Century Gothic" w:cs="TimesNewRomanPS-BoldMT;Arial"/>
          <w:color w:val="000000"/>
          <w:sz w:val="20"/>
          <w:szCs w:val="20"/>
        </w:rPr>
      </w:pPr>
      <w:r w:rsidRPr="004901C8">
        <w:rPr>
          <w:rFonts w:ascii="Century Gothic" w:eastAsia="TimesNewRomanPS-BoldMT;Arial" w:hAnsi="Century Gothic" w:cs="TimesNewRomanPS-BoldMT;Arial"/>
          <w:color w:val="000000"/>
          <w:sz w:val="20"/>
          <w:szCs w:val="20"/>
        </w:rPr>
        <w:t xml:space="preserve">5. </w:t>
      </w:r>
      <w:r w:rsidRPr="004901C8">
        <w:rPr>
          <w:rFonts w:ascii="Century Gothic" w:eastAsia="TimesNewRomanPS-BoldMT;Arial" w:hAnsi="Century Gothic" w:cs="TimesNewRomanPS-BoldMT;Arial"/>
          <w:color w:val="000000"/>
          <w:spacing w:val="-10"/>
          <w:sz w:val="20"/>
          <w:szCs w:val="20"/>
        </w:rPr>
        <w:t>Wykonawca oświadcza, iż ponosi pełną odpowiedzialność wypadkową, a także odszkodowawczą,</w:t>
      </w:r>
      <w:r w:rsidRPr="004901C8">
        <w:rPr>
          <w:rFonts w:ascii="Century Gothic" w:eastAsia="TimesNewRomanPS-BoldMT;Arial" w:hAnsi="Century Gothic" w:cs="TimesNewRomanPS-BoldMT;Arial"/>
          <w:color w:val="000000"/>
          <w:sz w:val="20"/>
          <w:szCs w:val="20"/>
        </w:rPr>
        <w:t xml:space="preserve"> za zniszczenia własności prywatnej, w tym również osób trzecich, spowodowane działaniem związanym z realizacją przedmiotu niniejszej umowy.</w:t>
      </w:r>
    </w:p>
    <w:p w14:paraId="5C0630C2" w14:textId="74897A82" w:rsidR="004901C8" w:rsidRPr="004901C8" w:rsidRDefault="004901C8" w:rsidP="004901C8">
      <w:pPr>
        <w:pStyle w:val="Standard"/>
        <w:widowControl w:val="0"/>
        <w:spacing w:after="0" w:line="360" w:lineRule="auto"/>
        <w:jc w:val="both"/>
        <w:rPr>
          <w:rFonts w:ascii="Century Gothic" w:hAnsi="Century Gothic"/>
          <w:sz w:val="20"/>
          <w:szCs w:val="20"/>
        </w:rPr>
      </w:pPr>
      <w:r w:rsidRPr="004901C8">
        <w:rPr>
          <w:rFonts w:ascii="Century Gothic" w:hAnsi="Century Gothic"/>
          <w:sz w:val="20"/>
          <w:szCs w:val="20"/>
        </w:rPr>
        <w:t>6. Wykonawca oświadcza, że szkolenie zostanie zrealizowane w wymiarze 40 godzin/uczestnika, jako szkolenie branżowe, zgodnie z art. 70c Karty Nauczyciela, w miejscu pracy, na terenie powiatu kłodzkiego.</w:t>
      </w:r>
    </w:p>
    <w:p w14:paraId="52E266EB" w14:textId="77777777" w:rsidR="00156F9D" w:rsidRPr="004901C8" w:rsidRDefault="00156F9D" w:rsidP="004901C8">
      <w:pPr>
        <w:pStyle w:val="Standard"/>
        <w:spacing w:after="0" w:line="360" w:lineRule="auto"/>
        <w:jc w:val="center"/>
        <w:rPr>
          <w:rFonts w:ascii="Century Gothic" w:eastAsia="TimesNewRomanPS-BoldMT;Arial" w:hAnsi="Century Gothic" w:cs="TimesNewRomanPS-BoldMT;Arial"/>
          <w:b/>
          <w:bCs/>
          <w:color w:val="000000"/>
          <w:sz w:val="20"/>
          <w:szCs w:val="20"/>
        </w:rPr>
      </w:pPr>
      <w:r w:rsidRPr="004901C8">
        <w:rPr>
          <w:rFonts w:ascii="Century Gothic" w:eastAsia="TimesNewRomanPS-BoldMT;Arial" w:hAnsi="Century Gothic" w:cs="TimesNewRomanPS-BoldMT;Arial"/>
          <w:b/>
          <w:bCs/>
          <w:color w:val="000000"/>
          <w:sz w:val="20"/>
          <w:szCs w:val="20"/>
        </w:rPr>
        <w:t>§ 5.</w:t>
      </w:r>
    </w:p>
    <w:p w14:paraId="52932880" w14:textId="77777777" w:rsidR="00156F9D" w:rsidRPr="004901C8" w:rsidRDefault="00156F9D" w:rsidP="004901C8">
      <w:pPr>
        <w:pStyle w:val="Style4"/>
        <w:widowControl/>
        <w:spacing w:line="360" w:lineRule="auto"/>
        <w:ind w:right="202"/>
        <w:jc w:val="center"/>
        <w:rPr>
          <w:rFonts w:ascii="Century Gothic" w:hAnsi="Century Gothic"/>
          <w:sz w:val="20"/>
          <w:szCs w:val="20"/>
        </w:rPr>
      </w:pPr>
      <w:r w:rsidRPr="004901C8">
        <w:rPr>
          <w:rStyle w:val="FontStyle24"/>
          <w:rFonts w:ascii="Century Gothic" w:hAnsi="Century Gothic" w:cs="Times New Roman"/>
          <w:sz w:val="20"/>
          <w:szCs w:val="20"/>
        </w:rPr>
        <w:t>WYNAGRODZENIE/WARUNKI PŁATNOŚCI</w:t>
      </w:r>
    </w:p>
    <w:p w14:paraId="72859C40" w14:textId="77777777" w:rsidR="00156F9D" w:rsidRPr="004901C8" w:rsidRDefault="00156F9D" w:rsidP="004901C8">
      <w:pPr>
        <w:spacing w:after="0" w:line="360" w:lineRule="auto"/>
        <w:jc w:val="both"/>
        <w:rPr>
          <w:rFonts w:ascii="Century Gothic" w:hAnsi="Century Gothic"/>
          <w:sz w:val="20"/>
          <w:szCs w:val="20"/>
        </w:rPr>
      </w:pPr>
      <w:r w:rsidRPr="004901C8">
        <w:rPr>
          <w:rStyle w:val="FontStyle23"/>
          <w:rFonts w:ascii="Century Gothic" w:hAnsi="Century Gothic" w:cs="Times New Roman"/>
          <w:spacing w:val="4"/>
          <w:sz w:val="20"/>
          <w:szCs w:val="20"/>
        </w:rPr>
        <w:t>1. Wykonawca jest zwolniony z uiszczania podatku VAT.</w:t>
      </w:r>
    </w:p>
    <w:p w14:paraId="0AC836B8" w14:textId="38BB38DD" w:rsidR="00156F9D" w:rsidRPr="004901C8" w:rsidRDefault="00156F9D" w:rsidP="004901C8">
      <w:pPr>
        <w:spacing w:after="0" w:line="360" w:lineRule="auto"/>
        <w:jc w:val="both"/>
        <w:rPr>
          <w:rFonts w:ascii="Century Gothic" w:hAnsi="Century Gothic"/>
          <w:sz w:val="20"/>
          <w:szCs w:val="20"/>
        </w:rPr>
      </w:pPr>
      <w:r w:rsidRPr="004901C8">
        <w:rPr>
          <w:rStyle w:val="FontStyle23"/>
          <w:rFonts w:ascii="Century Gothic" w:hAnsi="Century Gothic" w:cs="Times New Roman"/>
          <w:spacing w:val="4"/>
          <w:sz w:val="20"/>
          <w:szCs w:val="20"/>
        </w:rPr>
        <w:t>2. Za wykonanie przedmiotu umowy Zamawiający zobowiązuje się uregulować płatność</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6"/>
          <w:sz w:val="20"/>
          <w:szCs w:val="20"/>
        </w:rPr>
        <w:t>względem Wykonawcy na kwotę:</w:t>
      </w:r>
      <w:r w:rsidR="002C3884" w:rsidRPr="004901C8">
        <w:rPr>
          <w:rStyle w:val="FontStyle23"/>
          <w:rFonts w:ascii="Century Gothic" w:hAnsi="Century Gothic" w:cs="Times New Roman"/>
          <w:spacing w:val="-6"/>
          <w:sz w:val="20"/>
          <w:szCs w:val="20"/>
        </w:rPr>
        <w:t xml:space="preserve"> </w:t>
      </w:r>
    </w:p>
    <w:p w14:paraId="072C9D23" w14:textId="2CCCD75C" w:rsidR="004901C8" w:rsidRPr="004901C8" w:rsidRDefault="004901C8" w:rsidP="004901C8">
      <w:pPr>
        <w:suppressAutoHyphens/>
        <w:autoSpaceDN w:val="0"/>
        <w:spacing w:after="0" w:line="360" w:lineRule="auto"/>
        <w:jc w:val="both"/>
        <w:textAlignment w:val="baseline"/>
        <w:rPr>
          <w:rStyle w:val="ListLabel100"/>
          <w:rFonts w:ascii="Century Gothic" w:hAnsi="Century Gothic"/>
          <w:sz w:val="20"/>
          <w:szCs w:val="20"/>
        </w:rPr>
      </w:pPr>
      <w:r w:rsidRPr="004901C8">
        <w:rPr>
          <w:rStyle w:val="ListLabel100"/>
          <w:rFonts w:ascii="Century Gothic" w:hAnsi="Century Gothic"/>
          <w:sz w:val="20"/>
          <w:szCs w:val="20"/>
        </w:rPr>
        <w:t>- Organizacja i kontrola robót budowlanych oraz sporządzanie kosztorysów (dla kierunku nauczania budownictwo)</w:t>
      </w:r>
      <w:r w:rsidRPr="004901C8">
        <w:rPr>
          <w:rStyle w:val="ListLabel100"/>
          <w:rFonts w:ascii="Century Gothic" w:hAnsi="Century Gothic"/>
          <w:sz w:val="20"/>
          <w:szCs w:val="20"/>
        </w:rPr>
        <w:tab/>
        <w:t xml:space="preserve">- wartość usługi …………. zł (słownie: …………………………). Koszt przypadający na jednego uczestnika wynosi …. zł. </w:t>
      </w:r>
    </w:p>
    <w:p w14:paraId="16676BCB" w14:textId="17151529" w:rsidR="004901C8" w:rsidRPr="004901C8" w:rsidRDefault="004901C8" w:rsidP="004901C8">
      <w:pPr>
        <w:suppressAutoHyphens/>
        <w:autoSpaceDN w:val="0"/>
        <w:spacing w:after="0" w:line="360" w:lineRule="auto"/>
        <w:jc w:val="both"/>
        <w:textAlignment w:val="baseline"/>
        <w:rPr>
          <w:rStyle w:val="ListLabel100"/>
          <w:rFonts w:ascii="Century Gothic" w:hAnsi="Century Gothic"/>
          <w:sz w:val="20"/>
          <w:szCs w:val="20"/>
        </w:rPr>
      </w:pPr>
      <w:r w:rsidRPr="004901C8">
        <w:rPr>
          <w:rStyle w:val="ListLabel100"/>
          <w:rFonts w:ascii="Century Gothic" w:hAnsi="Century Gothic"/>
          <w:sz w:val="20"/>
          <w:szCs w:val="20"/>
        </w:rPr>
        <w:t>- Wykonywanie i kontrolowanie robót konstrukcyjno-budowlanych (dla kierunku nauczania budownictwo)</w:t>
      </w:r>
      <w:r w:rsidRPr="004901C8">
        <w:rPr>
          <w:rStyle w:val="ListLabel100"/>
          <w:rFonts w:ascii="Century Gothic" w:hAnsi="Century Gothic"/>
          <w:sz w:val="20"/>
          <w:szCs w:val="20"/>
        </w:rPr>
        <w:tab/>
        <w:t xml:space="preserve">- wartość usługi …………. zł (słownie: …………………………). Koszt przypadający na jednego uczestnika wynosi …. zł. </w:t>
      </w:r>
    </w:p>
    <w:p w14:paraId="28BF0908" w14:textId="2ED52EDC" w:rsidR="004901C8" w:rsidRPr="004901C8" w:rsidRDefault="004901C8" w:rsidP="004901C8">
      <w:pPr>
        <w:suppressAutoHyphens/>
        <w:autoSpaceDN w:val="0"/>
        <w:spacing w:after="0" w:line="360" w:lineRule="auto"/>
        <w:jc w:val="both"/>
        <w:textAlignment w:val="baseline"/>
        <w:rPr>
          <w:rStyle w:val="ListLabel100"/>
          <w:rFonts w:ascii="Century Gothic" w:hAnsi="Century Gothic"/>
          <w:sz w:val="20"/>
          <w:szCs w:val="20"/>
        </w:rPr>
      </w:pPr>
      <w:r w:rsidRPr="004901C8">
        <w:rPr>
          <w:rStyle w:val="ListLabel100"/>
          <w:rFonts w:ascii="Century Gothic" w:hAnsi="Century Gothic"/>
          <w:sz w:val="20"/>
          <w:szCs w:val="20"/>
        </w:rPr>
        <w:t xml:space="preserve">- Organizacja transportu (dla kierunku nauczania logistyk) - wartość usługi …………. zł (słownie: …………………………). Koszt przypadający na jednego uczestnika wynosi …. zł. </w:t>
      </w:r>
    </w:p>
    <w:p w14:paraId="434D2275" w14:textId="607808F1" w:rsidR="004901C8" w:rsidRPr="004901C8" w:rsidRDefault="004901C8" w:rsidP="004901C8">
      <w:pPr>
        <w:suppressAutoHyphens/>
        <w:autoSpaceDN w:val="0"/>
        <w:spacing w:after="0" w:line="360" w:lineRule="auto"/>
        <w:jc w:val="both"/>
        <w:textAlignment w:val="baseline"/>
        <w:rPr>
          <w:rStyle w:val="ListLabel100"/>
          <w:rFonts w:ascii="Century Gothic" w:hAnsi="Century Gothic"/>
          <w:sz w:val="20"/>
          <w:szCs w:val="20"/>
        </w:rPr>
      </w:pPr>
      <w:r w:rsidRPr="004901C8">
        <w:rPr>
          <w:rStyle w:val="ListLabel100"/>
          <w:rFonts w:ascii="Century Gothic" w:hAnsi="Century Gothic"/>
          <w:sz w:val="20"/>
          <w:szCs w:val="20"/>
        </w:rPr>
        <w:t xml:space="preserve">- Obsługa magazynów (dla kierunku nauczania logistyk) - wartość usługi …………. zł (słownie: …………………………). Koszt przypadający na jednego uczestnika wynosi …. zł. </w:t>
      </w:r>
    </w:p>
    <w:p w14:paraId="0E66360A" w14:textId="238A4598" w:rsidR="004901C8" w:rsidRPr="004901C8" w:rsidRDefault="004901C8" w:rsidP="004901C8">
      <w:pPr>
        <w:suppressAutoHyphens/>
        <w:autoSpaceDN w:val="0"/>
        <w:spacing w:after="0" w:line="360" w:lineRule="auto"/>
        <w:jc w:val="both"/>
        <w:textAlignment w:val="baseline"/>
        <w:rPr>
          <w:rStyle w:val="FontStyle23"/>
          <w:rFonts w:ascii="Century Gothic" w:hAnsi="Century Gothic" w:cs="Symbol"/>
          <w:sz w:val="20"/>
          <w:szCs w:val="20"/>
        </w:rPr>
      </w:pPr>
      <w:r w:rsidRPr="004901C8">
        <w:rPr>
          <w:rStyle w:val="ListLabel100"/>
          <w:rFonts w:ascii="Century Gothic" w:hAnsi="Century Gothic"/>
          <w:sz w:val="20"/>
          <w:szCs w:val="20"/>
        </w:rPr>
        <w:lastRenderedPageBreak/>
        <w:t xml:space="preserve">- Wykonywanie prac biurowych (dla kierunku nauczania technik prac biurowych) - wartość usługi …………. zł (słownie: …………………………). Koszt przypadający na jednego uczestnika wynosi …. zł. </w:t>
      </w:r>
    </w:p>
    <w:p w14:paraId="25F457E0" w14:textId="3781ECCD" w:rsidR="00156F9D" w:rsidRPr="004901C8" w:rsidRDefault="00156F9D" w:rsidP="004901C8">
      <w:pPr>
        <w:pStyle w:val="Standard"/>
        <w:spacing w:after="0" w:line="360" w:lineRule="auto"/>
        <w:jc w:val="both"/>
        <w:rPr>
          <w:rFonts w:ascii="Century Gothic" w:hAnsi="Century Gothic"/>
          <w:sz w:val="20"/>
          <w:szCs w:val="20"/>
        </w:rPr>
      </w:pPr>
      <w:r w:rsidRPr="004901C8">
        <w:rPr>
          <w:rStyle w:val="FontStyle23"/>
          <w:rFonts w:ascii="Century Gothic" w:hAnsi="Century Gothic"/>
          <w:sz w:val="20"/>
          <w:szCs w:val="20"/>
        </w:rPr>
        <w:t>3. W</w:t>
      </w:r>
      <w:r w:rsidRPr="004901C8">
        <w:rPr>
          <w:rStyle w:val="FontStyle23"/>
          <w:rFonts w:ascii="Century Gothic" w:hAnsi="Century Gothic" w:cs="Century Gothic"/>
          <w:sz w:val="20"/>
          <w:szCs w:val="20"/>
        </w:rPr>
        <w:t xml:space="preserve">ynagrodzenie brutto </w:t>
      </w:r>
      <w:r w:rsidRPr="004901C8">
        <w:rPr>
          <w:rStyle w:val="FontStyle23"/>
          <w:rFonts w:ascii="Century Gothic" w:hAnsi="Century Gothic"/>
          <w:sz w:val="20"/>
          <w:szCs w:val="20"/>
        </w:rPr>
        <w:t xml:space="preserve">określone </w:t>
      </w:r>
      <w:r w:rsidRPr="004901C8">
        <w:rPr>
          <w:rFonts w:ascii="Century Gothic" w:eastAsia="TimesNewRomanPS-BoldMT;Arial" w:hAnsi="Century Gothic" w:cs="TimesNewRomanPS-BoldMT;Arial"/>
          <w:bCs/>
          <w:color w:val="000000"/>
          <w:sz w:val="20"/>
          <w:szCs w:val="20"/>
        </w:rPr>
        <w:t xml:space="preserve">§ 5 ust. 2 </w:t>
      </w:r>
      <w:r w:rsidRPr="004901C8">
        <w:rPr>
          <w:rStyle w:val="FontStyle23"/>
          <w:rFonts w:ascii="Century Gothic" w:hAnsi="Century Gothic" w:cs="Century Gothic"/>
          <w:sz w:val="20"/>
          <w:szCs w:val="20"/>
        </w:rPr>
        <w:t>obejmuje wszelkie koszty wynikające z realizacji umowy.</w:t>
      </w:r>
    </w:p>
    <w:p w14:paraId="29DC00AC" w14:textId="062C5680" w:rsidR="00156F9D" w:rsidRPr="004901C8" w:rsidRDefault="00156F9D" w:rsidP="004901C8">
      <w:pPr>
        <w:pStyle w:val="Standard"/>
        <w:spacing w:after="0" w:line="360" w:lineRule="auto"/>
        <w:jc w:val="both"/>
        <w:rPr>
          <w:rFonts w:ascii="Century Gothic" w:hAnsi="Century Gothic"/>
          <w:sz w:val="20"/>
          <w:szCs w:val="20"/>
        </w:rPr>
      </w:pPr>
      <w:r w:rsidRPr="004901C8">
        <w:rPr>
          <w:rStyle w:val="FontStyle23"/>
          <w:rFonts w:ascii="Century Gothic" w:hAnsi="Century Gothic" w:cs="Century Gothic"/>
          <w:sz w:val="20"/>
          <w:szCs w:val="20"/>
        </w:rPr>
        <w:t xml:space="preserve">4. Wynagrodzenie brutto </w:t>
      </w:r>
      <w:r w:rsidRPr="004901C8">
        <w:rPr>
          <w:rStyle w:val="FontStyle23"/>
          <w:rFonts w:ascii="Century Gothic" w:hAnsi="Century Gothic"/>
          <w:sz w:val="20"/>
          <w:szCs w:val="20"/>
        </w:rPr>
        <w:t xml:space="preserve">określone </w:t>
      </w:r>
      <w:r w:rsidRPr="004901C8">
        <w:rPr>
          <w:rFonts w:ascii="Century Gothic" w:eastAsia="TimesNewRomanPS-BoldMT;Arial" w:hAnsi="Century Gothic" w:cs="TimesNewRomanPS-BoldMT;Arial"/>
          <w:bCs/>
          <w:color w:val="000000"/>
          <w:sz w:val="20"/>
          <w:szCs w:val="20"/>
        </w:rPr>
        <w:t xml:space="preserve">§ 5 ust. 2 nie </w:t>
      </w:r>
      <w:r w:rsidRPr="004901C8">
        <w:rPr>
          <w:rStyle w:val="FontStyle23"/>
          <w:rFonts w:ascii="Century Gothic" w:hAnsi="Century Gothic" w:cs="Century Gothic"/>
          <w:sz w:val="20"/>
          <w:szCs w:val="20"/>
        </w:rPr>
        <w:t>podlega zmianie w okresie obowiązywania umowy</w:t>
      </w:r>
      <w:r w:rsidR="007267AB" w:rsidRPr="004901C8">
        <w:rPr>
          <w:rStyle w:val="FontStyle23"/>
          <w:rFonts w:ascii="Century Gothic" w:hAnsi="Century Gothic" w:cs="Century Gothic"/>
          <w:sz w:val="20"/>
          <w:szCs w:val="20"/>
        </w:rPr>
        <w:t>.</w:t>
      </w:r>
      <w:r w:rsidRPr="004901C8">
        <w:rPr>
          <w:rStyle w:val="FontStyle23"/>
          <w:rFonts w:ascii="Century Gothic" w:hAnsi="Century Gothic" w:cs="Century Gothic"/>
          <w:sz w:val="20"/>
          <w:szCs w:val="20"/>
        </w:rPr>
        <w:t xml:space="preserve"> </w:t>
      </w:r>
    </w:p>
    <w:p w14:paraId="79DA6D25" w14:textId="6CE5693C" w:rsidR="00156F9D" w:rsidRPr="004901C8" w:rsidRDefault="002C3884" w:rsidP="004901C8">
      <w:pPr>
        <w:pStyle w:val="Bezodstpw"/>
        <w:spacing w:line="360" w:lineRule="auto"/>
        <w:rPr>
          <w:rFonts w:ascii="Century Gothic" w:hAnsi="Century Gothic"/>
          <w:sz w:val="20"/>
          <w:szCs w:val="20"/>
        </w:rPr>
      </w:pPr>
      <w:r w:rsidRPr="004901C8">
        <w:rPr>
          <w:rStyle w:val="FontStyle23"/>
          <w:rFonts w:ascii="Century Gothic" w:hAnsi="Century Gothic" w:cs="Times New Roman"/>
          <w:sz w:val="20"/>
          <w:szCs w:val="20"/>
        </w:rPr>
        <w:t>5</w:t>
      </w:r>
      <w:r w:rsidR="00156F9D" w:rsidRPr="004901C8">
        <w:rPr>
          <w:rStyle w:val="FontStyle23"/>
          <w:rFonts w:ascii="Century Gothic" w:hAnsi="Century Gothic" w:cs="Times New Roman"/>
          <w:sz w:val="20"/>
          <w:szCs w:val="20"/>
        </w:rPr>
        <w:t>. Faktury wystawione będą przez Wykonawcę na Zamawiającego:</w:t>
      </w:r>
    </w:p>
    <w:p w14:paraId="4B9A23BF" w14:textId="77777777" w:rsidR="00156F9D" w:rsidRPr="004901C8" w:rsidRDefault="00156F9D" w:rsidP="004901C8">
      <w:pPr>
        <w:spacing w:after="0" w:line="360" w:lineRule="auto"/>
        <w:jc w:val="both"/>
        <w:rPr>
          <w:rFonts w:ascii="Century Gothic" w:hAnsi="Century Gothic"/>
          <w:sz w:val="20"/>
          <w:szCs w:val="20"/>
        </w:rPr>
      </w:pPr>
      <w:r w:rsidRPr="004901C8">
        <w:rPr>
          <w:rStyle w:val="FontStyle21"/>
          <w:rFonts w:ascii="Century Gothic" w:hAnsi="Century Gothic" w:cs="Times New Roman"/>
          <w:b w:val="0"/>
          <w:sz w:val="20"/>
          <w:szCs w:val="20"/>
        </w:rPr>
        <w:t>Fundacja „Krzyżowa”</w:t>
      </w:r>
      <w:r w:rsidRPr="004901C8">
        <w:rPr>
          <w:rFonts w:ascii="Century Gothic" w:hAnsi="Century Gothic" w:cs="Times New Roman"/>
          <w:sz w:val="20"/>
          <w:szCs w:val="20"/>
        </w:rPr>
        <w:t xml:space="preserve"> dla Porozumienia Europejskiego</w:t>
      </w:r>
    </w:p>
    <w:p w14:paraId="735A213D" w14:textId="77777777" w:rsidR="00156F9D" w:rsidRPr="004901C8" w:rsidRDefault="00156F9D" w:rsidP="004901C8">
      <w:pPr>
        <w:pStyle w:val="Bezodstpw"/>
        <w:spacing w:line="360" w:lineRule="auto"/>
        <w:rPr>
          <w:rFonts w:ascii="Century Gothic" w:hAnsi="Century Gothic"/>
          <w:sz w:val="20"/>
          <w:szCs w:val="20"/>
        </w:rPr>
      </w:pPr>
      <w:r w:rsidRPr="004901C8">
        <w:rPr>
          <w:rFonts w:ascii="Century Gothic" w:hAnsi="Century Gothic" w:cs="Times New Roman"/>
          <w:sz w:val="20"/>
          <w:szCs w:val="20"/>
        </w:rPr>
        <w:t xml:space="preserve">Krzyżowa 7, </w:t>
      </w:r>
      <w:r w:rsidRPr="004901C8">
        <w:rPr>
          <w:rStyle w:val="apple-style-span"/>
          <w:rFonts w:ascii="Century Gothic" w:hAnsi="Century Gothic" w:cs="Century Gothic"/>
          <w:bCs/>
          <w:sz w:val="20"/>
          <w:szCs w:val="20"/>
        </w:rPr>
        <w:t>58-112</w:t>
      </w:r>
      <w:r w:rsidRPr="004901C8">
        <w:rPr>
          <w:rFonts w:ascii="Century Gothic" w:hAnsi="Century Gothic" w:cs="Times New Roman"/>
          <w:sz w:val="20"/>
          <w:szCs w:val="20"/>
        </w:rPr>
        <w:t xml:space="preserve"> Grodziszcze,</w:t>
      </w:r>
      <w:r w:rsidRPr="004901C8">
        <w:rPr>
          <w:rStyle w:val="FontStyle21"/>
          <w:rFonts w:ascii="Century Gothic" w:hAnsi="Century Gothic" w:cs="Times New Roman"/>
          <w:b w:val="0"/>
          <w:sz w:val="20"/>
          <w:szCs w:val="20"/>
        </w:rPr>
        <w:t xml:space="preserve"> NIP: 884-00-34-672, REGON: 005833561</w:t>
      </w:r>
    </w:p>
    <w:p w14:paraId="63BA0C9B" w14:textId="2962471F" w:rsidR="00156F9D" w:rsidRPr="004901C8" w:rsidRDefault="002C3884" w:rsidP="004901C8">
      <w:pPr>
        <w:suppressAutoHyphens/>
        <w:autoSpaceDN w:val="0"/>
        <w:spacing w:after="0" w:line="360" w:lineRule="auto"/>
        <w:jc w:val="both"/>
        <w:textAlignment w:val="baseline"/>
        <w:rPr>
          <w:rFonts w:ascii="Century Gothic" w:hAnsi="Century Gothic" w:cs="Times New Roman"/>
          <w:color w:val="auto"/>
          <w:kern w:val="3"/>
          <w:sz w:val="20"/>
          <w:szCs w:val="20"/>
          <w:lang w:eastAsia="zh-CN"/>
        </w:rPr>
      </w:pPr>
      <w:r w:rsidRPr="004901C8">
        <w:rPr>
          <w:rStyle w:val="FontStyle21"/>
          <w:rFonts w:ascii="Century Gothic" w:hAnsi="Century Gothic" w:cs="Times New Roman"/>
          <w:sz w:val="20"/>
          <w:szCs w:val="20"/>
        </w:rPr>
        <w:t>6</w:t>
      </w:r>
      <w:r w:rsidR="00156F9D" w:rsidRPr="004901C8">
        <w:rPr>
          <w:rStyle w:val="FontStyle21"/>
          <w:rFonts w:ascii="Century Gothic" w:hAnsi="Century Gothic" w:cs="Times New Roman"/>
          <w:b w:val="0"/>
          <w:sz w:val="20"/>
          <w:szCs w:val="20"/>
        </w:rPr>
        <w:t xml:space="preserve">. </w:t>
      </w:r>
      <w:bookmarkStart w:id="2" w:name="_Hlk65052346"/>
      <w:r w:rsidR="00156F9D" w:rsidRPr="004901C8">
        <w:rPr>
          <w:rStyle w:val="FontStyle21"/>
          <w:rFonts w:ascii="Century Gothic" w:hAnsi="Century Gothic" w:cs="Times New Roman"/>
          <w:b w:val="0"/>
          <w:sz w:val="20"/>
          <w:szCs w:val="20"/>
        </w:rPr>
        <w:t xml:space="preserve">Faktura wystawiona będzie </w:t>
      </w:r>
      <w:r w:rsidR="000A6C39">
        <w:rPr>
          <w:rStyle w:val="FontStyle21"/>
          <w:rFonts w:ascii="Century Gothic" w:hAnsi="Century Gothic" w:cs="Times New Roman"/>
          <w:b w:val="0"/>
          <w:sz w:val="20"/>
          <w:szCs w:val="20"/>
        </w:rPr>
        <w:t xml:space="preserve">zbiorczo lub </w:t>
      </w:r>
      <w:r w:rsidR="00156F9D" w:rsidRPr="004901C8">
        <w:rPr>
          <w:rStyle w:val="FontStyle21"/>
          <w:rFonts w:ascii="Century Gothic" w:hAnsi="Century Gothic" w:cs="Times New Roman"/>
          <w:b w:val="0"/>
          <w:sz w:val="20"/>
          <w:szCs w:val="20"/>
        </w:rPr>
        <w:t xml:space="preserve">oddzielnie za przeprowadzenie </w:t>
      </w:r>
      <w:r w:rsidR="004901C8" w:rsidRPr="004901C8">
        <w:rPr>
          <w:rStyle w:val="FontStyle21"/>
          <w:rFonts w:ascii="Century Gothic" w:hAnsi="Century Gothic" w:cs="Times New Roman"/>
          <w:b w:val="0"/>
          <w:sz w:val="20"/>
          <w:szCs w:val="20"/>
        </w:rPr>
        <w:t xml:space="preserve">szkolenia branżowego, a w przypadku podziału na uczestników na grupy, za </w:t>
      </w:r>
      <w:r w:rsidR="000A6C39" w:rsidRPr="004901C8">
        <w:rPr>
          <w:rStyle w:val="FontStyle21"/>
          <w:rFonts w:ascii="Century Gothic" w:hAnsi="Century Gothic" w:cs="Times New Roman"/>
          <w:b w:val="0"/>
          <w:sz w:val="20"/>
          <w:szCs w:val="20"/>
        </w:rPr>
        <w:t>każdą</w:t>
      </w:r>
      <w:r w:rsidR="004901C8" w:rsidRPr="004901C8">
        <w:rPr>
          <w:rStyle w:val="FontStyle21"/>
          <w:rFonts w:ascii="Century Gothic" w:hAnsi="Century Gothic" w:cs="Times New Roman"/>
          <w:b w:val="0"/>
          <w:sz w:val="20"/>
          <w:szCs w:val="20"/>
        </w:rPr>
        <w:t xml:space="preserve"> grupę osobno</w:t>
      </w:r>
      <w:r w:rsidRPr="004901C8">
        <w:rPr>
          <w:rStyle w:val="FontStyle21"/>
          <w:rFonts w:ascii="Century Gothic" w:hAnsi="Century Gothic" w:cs="Times New Roman"/>
          <w:b w:val="0"/>
          <w:sz w:val="20"/>
          <w:szCs w:val="20"/>
        </w:rPr>
        <w:t xml:space="preserve">. </w:t>
      </w:r>
      <w:bookmarkStart w:id="3" w:name="_Hlk63244486"/>
      <w:r w:rsidRPr="004901C8">
        <w:rPr>
          <w:rStyle w:val="FontStyle21"/>
          <w:rFonts w:ascii="Century Gothic" w:hAnsi="Century Gothic" w:cs="Times New Roman"/>
          <w:b w:val="0"/>
          <w:sz w:val="20"/>
          <w:szCs w:val="20"/>
        </w:rPr>
        <w:t xml:space="preserve">Tym samy Zamawiający dopuszcza wystawianie faktur cząstkowych za grupę </w:t>
      </w:r>
      <w:r w:rsidR="000A6C39">
        <w:rPr>
          <w:rStyle w:val="FontStyle21"/>
          <w:rFonts w:ascii="Century Gothic" w:hAnsi="Century Gothic" w:cs="Times New Roman"/>
          <w:b w:val="0"/>
          <w:sz w:val="20"/>
          <w:szCs w:val="20"/>
        </w:rPr>
        <w:t>nauczycieli</w:t>
      </w:r>
      <w:r w:rsidRPr="004901C8">
        <w:rPr>
          <w:rStyle w:val="FontStyle21"/>
          <w:rFonts w:ascii="Century Gothic" w:hAnsi="Century Gothic" w:cs="Times New Roman"/>
          <w:b w:val="0"/>
          <w:sz w:val="20"/>
          <w:szCs w:val="20"/>
        </w:rPr>
        <w:t xml:space="preserve"> biorących udział w </w:t>
      </w:r>
      <w:bookmarkEnd w:id="3"/>
      <w:r w:rsidR="000A6C39">
        <w:rPr>
          <w:rStyle w:val="FontStyle21"/>
          <w:rFonts w:ascii="Century Gothic" w:hAnsi="Century Gothic" w:cs="Times New Roman"/>
          <w:b w:val="0"/>
          <w:sz w:val="20"/>
          <w:szCs w:val="20"/>
        </w:rPr>
        <w:t>szkoleniu</w:t>
      </w:r>
      <w:r w:rsidRPr="004901C8">
        <w:rPr>
          <w:rStyle w:val="FontStyle21"/>
          <w:rFonts w:ascii="Century Gothic" w:hAnsi="Century Gothic" w:cs="Times New Roman"/>
          <w:b w:val="0"/>
          <w:sz w:val="20"/>
          <w:szCs w:val="20"/>
        </w:rPr>
        <w:t xml:space="preserve">. Liczba </w:t>
      </w:r>
      <w:r w:rsidR="000A6C39">
        <w:rPr>
          <w:rStyle w:val="FontStyle21"/>
          <w:rFonts w:ascii="Century Gothic" w:hAnsi="Century Gothic" w:cs="Times New Roman"/>
          <w:b w:val="0"/>
          <w:sz w:val="20"/>
          <w:szCs w:val="20"/>
        </w:rPr>
        <w:t>osób</w:t>
      </w:r>
      <w:r w:rsidRPr="004901C8">
        <w:rPr>
          <w:rStyle w:val="FontStyle21"/>
          <w:rFonts w:ascii="Century Gothic" w:hAnsi="Century Gothic" w:cs="Times New Roman"/>
          <w:b w:val="0"/>
          <w:sz w:val="20"/>
          <w:szCs w:val="20"/>
        </w:rPr>
        <w:t xml:space="preserve"> w grupie musi być zgodna z obowiązującymi przepisami.</w:t>
      </w:r>
    </w:p>
    <w:bookmarkEnd w:id="2"/>
    <w:p w14:paraId="7382826D" w14:textId="0AFA9D3A" w:rsidR="00156F9D" w:rsidRPr="004901C8" w:rsidRDefault="002C3884" w:rsidP="004901C8">
      <w:pPr>
        <w:pStyle w:val="Bezodstpw"/>
        <w:spacing w:line="360" w:lineRule="auto"/>
        <w:jc w:val="both"/>
        <w:rPr>
          <w:rFonts w:ascii="Century Gothic" w:hAnsi="Century Gothic"/>
          <w:b/>
          <w:sz w:val="20"/>
          <w:szCs w:val="20"/>
        </w:rPr>
      </w:pPr>
      <w:r w:rsidRPr="004901C8">
        <w:rPr>
          <w:rStyle w:val="FontStyle21"/>
          <w:rFonts w:ascii="Century Gothic" w:hAnsi="Century Gothic" w:cs="Times New Roman"/>
          <w:b w:val="0"/>
          <w:sz w:val="20"/>
          <w:szCs w:val="20"/>
        </w:rPr>
        <w:t>7</w:t>
      </w:r>
      <w:r w:rsidR="00156F9D" w:rsidRPr="004901C8">
        <w:rPr>
          <w:rStyle w:val="FontStyle21"/>
          <w:rFonts w:ascii="Century Gothic" w:hAnsi="Century Gothic" w:cs="Times New Roman"/>
          <w:b w:val="0"/>
          <w:sz w:val="20"/>
          <w:szCs w:val="20"/>
        </w:rPr>
        <w:t>. Do faktury/rachunku, Wykonawca jest zobowiązany dołączyć:</w:t>
      </w:r>
    </w:p>
    <w:p w14:paraId="70D293EB" w14:textId="77777777" w:rsidR="00156F9D" w:rsidRPr="004901C8" w:rsidRDefault="00156F9D" w:rsidP="004901C8">
      <w:pPr>
        <w:pStyle w:val="Bezodstpw"/>
        <w:spacing w:line="360" w:lineRule="auto"/>
        <w:jc w:val="both"/>
        <w:rPr>
          <w:rFonts w:ascii="Century Gothic" w:hAnsi="Century Gothic"/>
          <w:b/>
          <w:sz w:val="20"/>
          <w:szCs w:val="20"/>
        </w:rPr>
      </w:pPr>
      <w:r w:rsidRPr="004901C8">
        <w:rPr>
          <w:rStyle w:val="FontStyle21"/>
          <w:rFonts w:ascii="Century Gothic" w:hAnsi="Century Gothic" w:cs="Times New Roman"/>
          <w:b w:val="0"/>
          <w:sz w:val="20"/>
          <w:szCs w:val="20"/>
        </w:rPr>
        <w:t>a) listy przeszkolonych uczestników,</w:t>
      </w:r>
    </w:p>
    <w:p w14:paraId="5B6B4DA2" w14:textId="0155826B" w:rsidR="00156F9D" w:rsidRPr="004901C8" w:rsidRDefault="002C3884" w:rsidP="004901C8">
      <w:pPr>
        <w:pStyle w:val="Bezodstpw"/>
        <w:spacing w:line="360" w:lineRule="auto"/>
        <w:jc w:val="both"/>
        <w:rPr>
          <w:rFonts w:ascii="Century Gothic" w:hAnsi="Century Gothic"/>
          <w:b/>
          <w:sz w:val="20"/>
          <w:szCs w:val="20"/>
        </w:rPr>
      </w:pPr>
      <w:r w:rsidRPr="004901C8">
        <w:rPr>
          <w:rStyle w:val="FontStyle24"/>
          <w:rFonts w:ascii="Century Gothic" w:hAnsi="Century Gothic" w:cs="Times New Roman"/>
          <w:b w:val="0"/>
          <w:spacing w:val="2"/>
          <w:sz w:val="20"/>
          <w:szCs w:val="20"/>
        </w:rPr>
        <w:t>8</w:t>
      </w:r>
      <w:r w:rsidR="00156F9D" w:rsidRPr="004901C8">
        <w:rPr>
          <w:rStyle w:val="FontStyle24"/>
          <w:rFonts w:ascii="Century Gothic" w:hAnsi="Century Gothic" w:cs="Times New Roman"/>
          <w:b w:val="0"/>
          <w:spacing w:val="2"/>
          <w:sz w:val="20"/>
          <w:szCs w:val="20"/>
        </w:rPr>
        <w:t xml:space="preserve">. Płatność za przedmiot umowy zostanie dokonana przelewem w terminie </w:t>
      </w:r>
      <w:r w:rsidR="004901C8" w:rsidRPr="004901C8">
        <w:rPr>
          <w:rStyle w:val="FontStyle24"/>
          <w:rFonts w:ascii="Century Gothic" w:hAnsi="Century Gothic" w:cs="Times New Roman"/>
          <w:b w:val="0"/>
          <w:spacing w:val="2"/>
          <w:sz w:val="20"/>
          <w:szCs w:val="20"/>
        </w:rPr>
        <w:t xml:space="preserve">do </w:t>
      </w:r>
      <w:r w:rsidR="00156F9D" w:rsidRPr="004901C8">
        <w:rPr>
          <w:rStyle w:val="FontStyle24"/>
          <w:rFonts w:ascii="Century Gothic" w:hAnsi="Century Gothic" w:cs="Times New Roman"/>
          <w:b w:val="0"/>
          <w:spacing w:val="2"/>
          <w:sz w:val="20"/>
          <w:szCs w:val="20"/>
        </w:rPr>
        <w:t xml:space="preserve">30 dni od daty </w:t>
      </w:r>
      <w:r w:rsidR="00156F9D" w:rsidRPr="004901C8">
        <w:rPr>
          <w:rStyle w:val="FontStyle24"/>
          <w:rFonts w:ascii="Century Gothic" w:hAnsi="Century Gothic" w:cs="Times New Roman"/>
          <w:b w:val="0"/>
          <w:sz w:val="20"/>
          <w:szCs w:val="20"/>
        </w:rPr>
        <w:t>otrzymania faktury, na rachunek bankowy wskazany przez Wykonawcę.</w:t>
      </w:r>
    </w:p>
    <w:p w14:paraId="3E8E2169" w14:textId="01E00747" w:rsidR="00156F9D" w:rsidRPr="004901C8" w:rsidRDefault="002C3884" w:rsidP="004901C8">
      <w:pPr>
        <w:pStyle w:val="Bezodstpw"/>
        <w:spacing w:line="360" w:lineRule="auto"/>
        <w:jc w:val="both"/>
        <w:rPr>
          <w:rFonts w:ascii="Century Gothic" w:hAnsi="Century Gothic"/>
          <w:sz w:val="20"/>
          <w:szCs w:val="20"/>
        </w:rPr>
      </w:pPr>
      <w:r w:rsidRPr="004901C8">
        <w:rPr>
          <w:rStyle w:val="FontStyle24"/>
          <w:rFonts w:ascii="Century Gothic" w:hAnsi="Century Gothic" w:cs="Times New Roman"/>
          <w:b w:val="0"/>
          <w:sz w:val="20"/>
          <w:szCs w:val="20"/>
        </w:rPr>
        <w:t>9</w:t>
      </w:r>
      <w:r w:rsidR="00156F9D" w:rsidRPr="004901C8">
        <w:rPr>
          <w:rStyle w:val="FontStyle24"/>
          <w:rFonts w:ascii="Century Gothic" w:hAnsi="Century Gothic" w:cs="Times New Roman"/>
          <w:sz w:val="20"/>
          <w:szCs w:val="20"/>
        </w:rPr>
        <w:t xml:space="preserve">. </w:t>
      </w:r>
      <w:r w:rsidR="00156F9D" w:rsidRPr="004901C8">
        <w:rPr>
          <w:rStyle w:val="FontStyle23"/>
          <w:rFonts w:ascii="Century Gothic" w:hAnsi="Century Gothic" w:cs="Times New Roman"/>
          <w:sz w:val="20"/>
          <w:szCs w:val="20"/>
        </w:rPr>
        <w:t>Za dzień zapłaty uważa się dzień obciążenia rachunku Zamawiającego.</w:t>
      </w:r>
    </w:p>
    <w:p w14:paraId="6DA47FA6" w14:textId="00DCBF20" w:rsidR="008C79CA" w:rsidRPr="004901C8" w:rsidRDefault="00156F9D" w:rsidP="004901C8">
      <w:pPr>
        <w:pStyle w:val="Bezodstpw"/>
        <w:spacing w:line="360" w:lineRule="auto"/>
        <w:jc w:val="both"/>
        <w:rPr>
          <w:rFonts w:ascii="Century Gothic" w:hAnsi="Century Gothic"/>
          <w:sz w:val="20"/>
          <w:szCs w:val="20"/>
        </w:rPr>
      </w:pPr>
      <w:r w:rsidRPr="004901C8">
        <w:rPr>
          <w:rStyle w:val="FontStyle23"/>
          <w:rFonts w:ascii="Century Gothic" w:hAnsi="Century Gothic" w:cs="Times New Roman"/>
          <w:spacing w:val="-6"/>
          <w:sz w:val="20"/>
          <w:szCs w:val="20"/>
        </w:rPr>
        <w:t>1</w:t>
      </w:r>
      <w:r w:rsidR="002C3884" w:rsidRPr="004901C8">
        <w:rPr>
          <w:rStyle w:val="FontStyle23"/>
          <w:rFonts w:ascii="Century Gothic" w:hAnsi="Century Gothic" w:cs="Times New Roman"/>
          <w:spacing w:val="-6"/>
          <w:sz w:val="20"/>
          <w:szCs w:val="20"/>
        </w:rPr>
        <w:t>0</w:t>
      </w:r>
      <w:r w:rsidRPr="004901C8">
        <w:rPr>
          <w:rStyle w:val="FontStyle23"/>
          <w:rFonts w:ascii="Century Gothic" w:hAnsi="Century Gothic" w:cs="Times New Roman"/>
          <w:spacing w:val="-6"/>
          <w:sz w:val="20"/>
          <w:szCs w:val="20"/>
        </w:rPr>
        <w:t>. W przypadku faktury wystawionej niezgodnie z obowiązującymi przepisami lub zapisami umowy,</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4"/>
          <w:sz w:val="20"/>
          <w:szCs w:val="20"/>
        </w:rPr>
        <w:t>jej zapłata zostanie wstrzymana do czasu otrzymania przez Zamawiającego faktury korygującej.</w:t>
      </w:r>
    </w:p>
    <w:p w14:paraId="5AC20095" w14:textId="77777777" w:rsidR="006D42E6" w:rsidRPr="004901C8" w:rsidRDefault="006D42E6" w:rsidP="004901C8">
      <w:pPr>
        <w:pStyle w:val="Standard"/>
        <w:spacing w:after="0" w:line="360" w:lineRule="auto"/>
        <w:jc w:val="center"/>
        <w:rPr>
          <w:rFonts w:ascii="Century Gothic" w:eastAsia="TimesNewRomanPS-BoldMT;Arial" w:hAnsi="Century Gothic" w:cs="TimesNewRomanPS-BoldMT;Arial"/>
          <w:b/>
          <w:bCs/>
          <w:color w:val="000000"/>
          <w:sz w:val="20"/>
          <w:szCs w:val="20"/>
        </w:rPr>
      </w:pPr>
    </w:p>
    <w:p w14:paraId="5F9D48F1" w14:textId="77777777" w:rsidR="00156F9D" w:rsidRPr="004901C8" w:rsidRDefault="00156F9D" w:rsidP="004901C8">
      <w:pPr>
        <w:pStyle w:val="Standard"/>
        <w:spacing w:after="0" w:line="360" w:lineRule="auto"/>
        <w:jc w:val="center"/>
        <w:rPr>
          <w:rFonts w:ascii="Century Gothic" w:eastAsia="TimesNewRomanPS-BoldMT;Arial" w:hAnsi="Century Gothic" w:cs="TimesNewRomanPS-BoldMT;Arial"/>
          <w:b/>
          <w:bCs/>
          <w:color w:val="000000"/>
          <w:sz w:val="20"/>
          <w:szCs w:val="20"/>
        </w:rPr>
      </w:pPr>
      <w:r w:rsidRPr="004901C8">
        <w:rPr>
          <w:rFonts w:ascii="Century Gothic" w:eastAsia="TimesNewRomanPS-BoldMT;Arial" w:hAnsi="Century Gothic" w:cs="TimesNewRomanPS-BoldMT;Arial"/>
          <w:b/>
          <w:bCs/>
          <w:color w:val="000000"/>
          <w:sz w:val="20"/>
          <w:szCs w:val="20"/>
        </w:rPr>
        <w:t>§ 6.</w:t>
      </w:r>
    </w:p>
    <w:p w14:paraId="30042636" w14:textId="77777777" w:rsidR="00156F9D" w:rsidRPr="004901C8" w:rsidRDefault="00156F9D" w:rsidP="004901C8">
      <w:pPr>
        <w:pStyle w:val="Style4"/>
        <w:widowControl/>
        <w:spacing w:line="360" w:lineRule="auto"/>
        <w:ind w:right="202"/>
        <w:jc w:val="center"/>
        <w:rPr>
          <w:rFonts w:ascii="Century Gothic" w:hAnsi="Century Gothic"/>
          <w:sz w:val="20"/>
          <w:szCs w:val="20"/>
        </w:rPr>
      </w:pPr>
      <w:r w:rsidRPr="004901C8">
        <w:rPr>
          <w:rStyle w:val="FontStyle24"/>
          <w:rFonts w:ascii="Century Gothic" w:hAnsi="Century Gothic" w:cs="Times New Roman"/>
          <w:sz w:val="20"/>
          <w:szCs w:val="20"/>
        </w:rPr>
        <w:t>NIENALEŻYTE WYKONANIE PRZEDMIOTU UMOWY</w:t>
      </w:r>
    </w:p>
    <w:p w14:paraId="2A3AA53C" w14:textId="77777777" w:rsidR="00156F9D" w:rsidRPr="004901C8" w:rsidRDefault="00156F9D" w:rsidP="004901C8">
      <w:pPr>
        <w:pStyle w:val="Style10"/>
        <w:widowControl/>
        <w:tabs>
          <w:tab w:val="left" w:pos="284"/>
        </w:tabs>
        <w:spacing w:line="360" w:lineRule="auto"/>
        <w:ind w:firstLine="0"/>
        <w:rPr>
          <w:rFonts w:ascii="Century Gothic" w:hAnsi="Century Gothic"/>
          <w:sz w:val="20"/>
          <w:szCs w:val="20"/>
        </w:rPr>
      </w:pPr>
      <w:r w:rsidRPr="004901C8">
        <w:rPr>
          <w:rStyle w:val="FontStyle23"/>
          <w:rFonts w:ascii="Century Gothic" w:hAnsi="Century Gothic" w:cs="Times New Roman"/>
          <w:spacing w:val="2"/>
          <w:sz w:val="20"/>
          <w:szCs w:val="20"/>
        </w:rPr>
        <w:t>1. Jeżeli w trakcie realizacji przedmiotu umowy, o której mowa w § 1 umowy, Zamawiający</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2"/>
          <w:sz w:val="20"/>
          <w:szCs w:val="20"/>
        </w:rPr>
        <w:t>stwierdzi niezgodność z umową,</w:t>
      </w:r>
      <w:r w:rsidRPr="004901C8">
        <w:rPr>
          <w:rStyle w:val="FontStyle23"/>
          <w:rFonts w:ascii="Century Gothic" w:hAnsi="Century Gothic" w:cs="Times New Roman"/>
          <w:spacing w:val="-4"/>
          <w:sz w:val="20"/>
          <w:szCs w:val="20"/>
        </w:rPr>
        <w:t xml:space="preserve"> Zamawiający wstrzyma zapłatę faktury w tym zakresie do czasu</w:t>
      </w:r>
      <w:r w:rsidRPr="004901C8">
        <w:rPr>
          <w:rStyle w:val="FontStyle23"/>
          <w:rFonts w:ascii="Century Gothic" w:hAnsi="Century Gothic" w:cs="Times New Roman"/>
          <w:sz w:val="20"/>
          <w:szCs w:val="20"/>
        </w:rPr>
        <w:t xml:space="preserve"> prawidłowego wykonania umowy.</w:t>
      </w:r>
    </w:p>
    <w:p w14:paraId="26E1AA71" w14:textId="77777777" w:rsidR="00156F9D" w:rsidRPr="004901C8" w:rsidRDefault="00156F9D" w:rsidP="004901C8">
      <w:pPr>
        <w:pStyle w:val="Bezodstpw"/>
        <w:spacing w:line="360" w:lineRule="auto"/>
        <w:jc w:val="both"/>
        <w:rPr>
          <w:rFonts w:ascii="Century Gothic" w:hAnsi="Century Gothic"/>
          <w:sz w:val="20"/>
          <w:szCs w:val="20"/>
        </w:rPr>
      </w:pPr>
      <w:r w:rsidRPr="004901C8">
        <w:rPr>
          <w:rStyle w:val="FontStyle23"/>
          <w:rFonts w:ascii="Century Gothic" w:hAnsi="Century Gothic" w:cs="Times New Roman"/>
          <w:sz w:val="20"/>
          <w:szCs w:val="20"/>
        </w:rPr>
        <w:t>2. Wykona</w:t>
      </w:r>
      <w:bookmarkStart w:id="4" w:name="_GoBack"/>
      <w:bookmarkEnd w:id="4"/>
      <w:r w:rsidRPr="004901C8">
        <w:rPr>
          <w:rStyle w:val="FontStyle23"/>
          <w:rFonts w:ascii="Century Gothic" w:hAnsi="Century Gothic" w:cs="Times New Roman"/>
          <w:sz w:val="20"/>
          <w:szCs w:val="20"/>
        </w:rPr>
        <w:t>wca będzie zobowiązany do złożenia faktury korygującej do faktury pierwotnej.</w:t>
      </w:r>
    </w:p>
    <w:p w14:paraId="3A547B01" w14:textId="77777777" w:rsidR="00156F9D" w:rsidRPr="004901C8" w:rsidRDefault="00156F9D" w:rsidP="004901C8">
      <w:pPr>
        <w:pStyle w:val="Style10"/>
        <w:widowControl/>
        <w:tabs>
          <w:tab w:val="left" w:pos="284"/>
        </w:tabs>
        <w:spacing w:line="360" w:lineRule="auto"/>
        <w:ind w:firstLine="0"/>
        <w:rPr>
          <w:rFonts w:ascii="Century Gothic" w:hAnsi="Century Gothic"/>
          <w:sz w:val="20"/>
          <w:szCs w:val="20"/>
        </w:rPr>
      </w:pPr>
      <w:r w:rsidRPr="004901C8">
        <w:rPr>
          <w:rStyle w:val="FontStyle23"/>
          <w:rFonts w:ascii="Century Gothic" w:hAnsi="Century Gothic" w:cs="Times New Roman"/>
          <w:spacing w:val="4"/>
          <w:sz w:val="20"/>
          <w:szCs w:val="20"/>
        </w:rPr>
        <w:lastRenderedPageBreak/>
        <w:t>3. Jeżeli Wykonawca zrealizuje przedmiot</w:t>
      </w:r>
      <w:r w:rsidRPr="004901C8">
        <w:rPr>
          <w:rStyle w:val="FontStyle23"/>
          <w:rFonts w:ascii="Century Gothic" w:hAnsi="Century Gothic" w:cs="Times New Roman"/>
          <w:spacing w:val="2"/>
          <w:sz w:val="20"/>
          <w:szCs w:val="20"/>
        </w:rPr>
        <w:t xml:space="preserve"> </w:t>
      </w:r>
      <w:r w:rsidRPr="004901C8">
        <w:rPr>
          <w:rStyle w:val="FontStyle23"/>
          <w:rFonts w:ascii="Century Gothic" w:hAnsi="Century Gothic" w:cs="Times New Roman"/>
          <w:spacing w:val="4"/>
          <w:sz w:val="20"/>
          <w:szCs w:val="20"/>
        </w:rPr>
        <w:t>umowy niezgodnie</w:t>
      </w:r>
      <w:r w:rsidRPr="004901C8">
        <w:rPr>
          <w:rStyle w:val="FontStyle23"/>
          <w:rFonts w:ascii="Century Gothic" w:hAnsi="Century Gothic" w:cs="Times New Roman"/>
          <w:spacing w:val="2"/>
          <w:sz w:val="20"/>
          <w:szCs w:val="20"/>
        </w:rPr>
        <w:t xml:space="preserve"> </w:t>
      </w:r>
      <w:r w:rsidRPr="004901C8">
        <w:rPr>
          <w:rStyle w:val="FontStyle23"/>
          <w:rFonts w:ascii="Century Gothic" w:hAnsi="Century Gothic" w:cs="Times New Roman"/>
          <w:spacing w:val="4"/>
          <w:sz w:val="20"/>
          <w:szCs w:val="20"/>
        </w:rPr>
        <w:t>z</w:t>
      </w:r>
      <w:r w:rsidRPr="004901C8">
        <w:rPr>
          <w:rStyle w:val="FontStyle23"/>
          <w:rFonts w:ascii="Century Gothic" w:hAnsi="Century Gothic" w:cs="Times New Roman"/>
          <w:spacing w:val="2"/>
          <w:sz w:val="20"/>
          <w:szCs w:val="20"/>
        </w:rPr>
        <w:t xml:space="preserve"> umową po upływie terminu</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2"/>
          <w:sz w:val="20"/>
          <w:szCs w:val="20"/>
        </w:rPr>
        <w:t>wymaganego dla realizacji zamówienia, określonego w § 3 ust. 1 i 2 umowy, Zamawiający</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4"/>
          <w:sz w:val="20"/>
          <w:szCs w:val="20"/>
        </w:rPr>
        <w:t>zastrzega sobie prawo naliczenia kar umownych na zasadach określonych w § 7 ust. 1 umowy.</w:t>
      </w:r>
    </w:p>
    <w:p w14:paraId="55FFB9EB" w14:textId="77777777" w:rsidR="006D42E6" w:rsidRPr="004901C8" w:rsidRDefault="00156F9D" w:rsidP="004901C8">
      <w:pPr>
        <w:pStyle w:val="Style10"/>
        <w:widowControl/>
        <w:tabs>
          <w:tab w:val="left" w:pos="284"/>
        </w:tabs>
        <w:spacing w:line="360" w:lineRule="auto"/>
        <w:ind w:firstLine="0"/>
        <w:rPr>
          <w:rFonts w:ascii="Century Gothic" w:hAnsi="Century Gothic"/>
          <w:sz w:val="20"/>
          <w:szCs w:val="20"/>
        </w:rPr>
      </w:pPr>
      <w:r w:rsidRPr="004901C8">
        <w:rPr>
          <w:rStyle w:val="FontStyle23"/>
          <w:rFonts w:ascii="Century Gothic" w:hAnsi="Century Gothic" w:cs="Times New Roman"/>
          <w:sz w:val="20"/>
          <w:szCs w:val="20"/>
        </w:rPr>
        <w:t>5. Wykonawca ponosi wszelkie koszty związane z należytym wykonaniem przedmiotu umowy.</w:t>
      </w:r>
    </w:p>
    <w:p w14:paraId="4E8C3D11" w14:textId="77777777" w:rsidR="00E95C8A" w:rsidRPr="004901C8" w:rsidRDefault="00E95C8A" w:rsidP="004901C8">
      <w:pPr>
        <w:pStyle w:val="Style10"/>
        <w:widowControl/>
        <w:tabs>
          <w:tab w:val="left" w:pos="284"/>
        </w:tabs>
        <w:spacing w:line="360" w:lineRule="auto"/>
        <w:ind w:firstLine="0"/>
        <w:rPr>
          <w:rStyle w:val="FontStyle23"/>
          <w:rFonts w:ascii="Century Gothic" w:hAnsi="Century Gothic"/>
          <w:sz w:val="20"/>
          <w:szCs w:val="20"/>
        </w:rPr>
      </w:pPr>
    </w:p>
    <w:p w14:paraId="750FA710" w14:textId="77777777" w:rsidR="00156F9D" w:rsidRPr="004901C8" w:rsidRDefault="00156F9D" w:rsidP="004901C8">
      <w:pPr>
        <w:pStyle w:val="Standard"/>
        <w:spacing w:after="0" w:line="360" w:lineRule="auto"/>
        <w:jc w:val="center"/>
        <w:rPr>
          <w:rFonts w:ascii="Century Gothic" w:eastAsia="TimesNewRomanPS-BoldMT;Arial" w:hAnsi="Century Gothic" w:cs="TimesNewRomanPS-BoldMT;Arial"/>
          <w:b/>
          <w:bCs/>
          <w:color w:val="000000"/>
          <w:sz w:val="20"/>
          <w:szCs w:val="20"/>
        </w:rPr>
      </w:pPr>
      <w:r w:rsidRPr="004901C8">
        <w:rPr>
          <w:rFonts w:ascii="Century Gothic" w:eastAsia="TimesNewRomanPS-BoldMT;Arial" w:hAnsi="Century Gothic" w:cs="TimesNewRomanPS-BoldMT;Arial"/>
          <w:b/>
          <w:bCs/>
          <w:color w:val="000000"/>
          <w:sz w:val="20"/>
          <w:szCs w:val="20"/>
        </w:rPr>
        <w:t>§ 7.</w:t>
      </w:r>
    </w:p>
    <w:p w14:paraId="7489149C" w14:textId="77777777" w:rsidR="00156F9D" w:rsidRPr="004901C8" w:rsidRDefault="00156F9D" w:rsidP="004901C8">
      <w:pPr>
        <w:pStyle w:val="Style4"/>
        <w:widowControl/>
        <w:spacing w:line="360" w:lineRule="auto"/>
        <w:ind w:right="202"/>
        <w:jc w:val="center"/>
        <w:rPr>
          <w:rFonts w:ascii="Century Gothic" w:hAnsi="Century Gothic"/>
          <w:sz w:val="20"/>
          <w:szCs w:val="20"/>
        </w:rPr>
      </w:pPr>
      <w:r w:rsidRPr="004901C8">
        <w:rPr>
          <w:rStyle w:val="FontStyle24"/>
          <w:rFonts w:ascii="Century Gothic" w:hAnsi="Century Gothic" w:cs="Times New Roman"/>
          <w:sz w:val="20"/>
          <w:szCs w:val="20"/>
        </w:rPr>
        <w:t>KARY UMOWNE</w:t>
      </w:r>
    </w:p>
    <w:p w14:paraId="49E891FE" w14:textId="77777777" w:rsidR="00156F9D" w:rsidRPr="004901C8" w:rsidRDefault="00156F9D" w:rsidP="004901C8">
      <w:pPr>
        <w:pStyle w:val="Style2"/>
        <w:widowControl/>
        <w:tabs>
          <w:tab w:val="left" w:pos="274"/>
        </w:tabs>
        <w:spacing w:line="360" w:lineRule="auto"/>
        <w:ind w:right="10" w:firstLine="0"/>
        <w:rPr>
          <w:rFonts w:ascii="Century Gothic" w:hAnsi="Century Gothic"/>
          <w:sz w:val="20"/>
          <w:szCs w:val="20"/>
        </w:rPr>
      </w:pPr>
      <w:r w:rsidRPr="004901C8">
        <w:rPr>
          <w:rStyle w:val="FontStyle23"/>
          <w:rFonts w:ascii="Century Gothic" w:hAnsi="Century Gothic" w:cs="Times New Roman"/>
          <w:sz w:val="20"/>
          <w:szCs w:val="20"/>
        </w:rPr>
        <w:t xml:space="preserve">1. Zamawiającemu przysługuje prawo naliczenia Wykonawcy kary umownej w wysokości 1 % </w:t>
      </w:r>
      <w:r w:rsidRPr="004901C8">
        <w:rPr>
          <w:rStyle w:val="FontStyle23"/>
          <w:rFonts w:ascii="Century Gothic" w:hAnsi="Century Gothic" w:cs="Times New Roman"/>
          <w:spacing w:val="-2"/>
          <w:sz w:val="20"/>
          <w:szCs w:val="20"/>
        </w:rPr>
        <w:t>wartości brutto, o której mowa w § 5 ust. 2 umowy, licząc za każdy</w:t>
      </w:r>
      <w:r w:rsidRPr="004901C8">
        <w:rPr>
          <w:rStyle w:val="FontStyle23"/>
          <w:rFonts w:ascii="Century Gothic" w:hAnsi="Century Gothic" w:cs="Times New Roman"/>
          <w:sz w:val="20"/>
          <w:szCs w:val="20"/>
        </w:rPr>
        <w:t xml:space="preserve"> dzień opóźnienia w terminie przedmiotu umowy.</w:t>
      </w:r>
    </w:p>
    <w:p w14:paraId="7A3597B5" w14:textId="77777777" w:rsidR="00156F9D" w:rsidRPr="004901C8" w:rsidRDefault="00156F9D" w:rsidP="004901C8">
      <w:pPr>
        <w:pStyle w:val="Style11"/>
        <w:widowControl/>
        <w:tabs>
          <w:tab w:val="left" w:pos="274"/>
        </w:tabs>
        <w:spacing w:line="360" w:lineRule="auto"/>
        <w:ind w:firstLine="0"/>
        <w:jc w:val="both"/>
        <w:rPr>
          <w:rFonts w:ascii="Century Gothic" w:hAnsi="Century Gothic"/>
          <w:sz w:val="20"/>
          <w:szCs w:val="20"/>
        </w:rPr>
      </w:pPr>
      <w:r w:rsidRPr="004901C8">
        <w:rPr>
          <w:rStyle w:val="FontStyle23"/>
          <w:rFonts w:ascii="Century Gothic" w:hAnsi="Century Gothic" w:cs="Times New Roman"/>
          <w:spacing w:val="-10"/>
          <w:sz w:val="20"/>
          <w:szCs w:val="20"/>
        </w:rPr>
        <w:t>2. W przypadku odstąpienia od umowy przez Wykonawcę z przyczyn niezależnych od Zamawiającego</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2"/>
          <w:sz w:val="20"/>
          <w:szCs w:val="20"/>
        </w:rPr>
        <w:t>lub odstąpienia od umowy przez Zamawiającego z przyczyn leżących po stronie Wykonawcy,</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2"/>
          <w:sz w:val="20"/>
          <w:szCs w:val="20"/>
        </w:rPr>
        <w:t>Wykonawca zapłaci Zamawiającemu karę umowną w wysokości 10% łącznej wartości brutto</w:t>
      </w:r>
      <w:r w:rsidRPr="004901C8">
        <w:rPr>
          <w:rStyle w:val="FontStyle23"/>
          <w:rFonts w:ascii="Century Gothic" w:hAnsi="Century Gothic" w:cs="Times New Roman"/>
          <w:sz w:val="20"/>
          <w:szCs w:val="20"/>
        </w:rPr>
        <w:t xml:space="preserve"> wynagrodzenia Wykonawcy, określonego w § 5 ust. 2 umowy.</w:t>
      </w:r>
    </w:p>
    <w:p w14:paraId="750A042B" w14:textId="77777777" w:rsidR="00156F9D" w:rsidRPr="004901C8" w:rsidRDefault="00156F9D" w:rsidP="004901C8">
      <w:pPr>
        <w:pStyle w:val="Style2"/>
        <w:widowControl/>
        <w:tabs>
          <w:tab w:val="left" w:pos="274"/>
        </w:tabs>
        <w:spacing w:line="360" w:lineRule="auto"/>
        <w:ind w:right="14" w:firstLine="0"/>
        <w:rPr>
          <w:rFonts w:ascii="Century Gothic" w:hAnsi="Century Gothic"/>
          <w:sz w:val="20"/>
          <w:szCs w:val="20"/>
        </w:rPr>
      </w:pPr>
      <w:r w:rsidRPr="004901C8">
        <w:rPr>
          <w:rStyle w:val="FontStyle23"/>
          <w:rFonts w:ascii="Century Gothic" w:hAnsi="Century Gothic" w:cs="Times New Roman"/>
          <w:spacing w:val="-12"/>
          <w:sz w:val="20"/>
          <w:szCs w:val="20"/>
        </w:rPr>
        <w:t>3. W przypadku odstąpienia od umowy przez Zamawiającego z przyczyn zależnych od Zamawiającego,</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2"/>
          <w:sz w:val="20"/>
          <w:szCs w:val="20"/>
        </w:rPr>
        <w:t>Zamawiający zapłaci Wykonawcy karę umowną w wysokości 10% łącznej wartości brutto</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6"/>
          <w:sz w:val="20"/>
          <w:szCs w:val="20"/>
        </w:rPr>
        <w:t>wynagrodzenia Wykonawcy, wymienionego w § 5 ust. 2 umowy, z wyjątkiem przypadku</w:t>
      </w:r>
      <w:r w:rsidRPr="004901C8">
        <w:rPr>
          <w:rStyle w:val="FontStyle23"/>
          <w:rFonts w:ascii="Century Gothic" w:hAnsi="Century Gothic" w:cs="Times New Roman"/>
          <w:sz w:val="20"/>
          <w:szCs w:val="20"/>
        </w:rPr>
        <w:t xml:space="preserve"> określonego w § 8 ust. 1 umowy.</w:t>
      </w:r>
    </w:p>
    <w:p w14:paraId="1C4EEAEC" w14:textId="77777777" w:rsidR="00156F9D" w:rsidRPr="004901C8" w:rsidRDefault="00156F9D" w:rsidP="004901C8">
      <w:pPr>
        <w:pStyle w:val="Style2"/>
        <w:widowControl/>
        <w:tabs>
          <w:tab w:val="left" w:pos="274"/>
        </w:tabs>
        <w:spacing w:line="360" w:lineRule="auto"/>
        <w:ind w:right="14" w:firstLine="0"/>
        <w:rPr>
          <w:rFonts w:ascii="Century Gothic" w:hAnsi="Century Gothic"/>
          <w:sz w:val="20"/>
          <w:szCs w:val="20"/>
        </w:rPr>
      </w:pPr>
      <w:r w:rsidRPr="004901C8">
        <w:rPr>
          <w:rStyle w:val="FontStyle23"/>
          <w:rFonts w:ascii="Century Gothic" w:hAnsi="Century Gothic" w:cs="Times New Roman"/>
          <w:sz w:val="20"/>
          <w:szCs w:val="20"/>
        </w:rPr>
        <w:t>4. Płatność kar umownych nastąpi w terminie 7 dni od daty otrzymania wezwania.</w:t>
      </w:r>
    </w:p>
    <w:p w14:paraId="1A97189C" w14:textId="77777777" w:rsidR="00156F9D" w:rsidRPr="004901C8" w:rsidRDefault="00156F9D" w:rsidP="004901C8">
      <w:pPr>
        <w:pStyle w:val="Style11"/>
        <w:widowControl/>
        <w:tabs>
          <w:tab w:val="left" w:pos="274"/>
        </w:tabs>
        <w:spacing w:line="360" w:lineRule="auto"/>
        <w:ind w:right="24" w:firstLine="0"/>
        <w:jc w:val="both"/>
        <w:rPr>
          <w:rFonts w:ascii="Century Gothic" w:hAnsi="Century Gothic"/>
          <w:sz w:val="20"/>
          <w:szCs w:val="20"/>
        </w:rPr>
      </w:pPr>
      <w:r w:rsidRPr="004901C8">
        <w:rPr>
          <w:rStyle w:val="FontStyle23"/>
          <w:rFonts w:ascii="Century Gothic" w:hAnsi="Century Gothic" w:cs="Times New Roman"/>
          <w:sz w:val="20"/>
          <w:szCs w:val="20"/>
        </w:rPr>
        <w:t>5. Wpłata zostanie uznana za dokonaną</w:t>
      </w:r>
      <w:r w:rsidRPr="004901C8">
        <w:rPr>
          <w:rStyle w:val="FontStyle23"/>
          <w:rFonts w:ascii="Century Gothic" w:hAnsi="Century Gothic" w:cs="Times New Roman"/>
          <w:spacing w:val="-2"/>
          <w:sz w:val="20"/>
          <w:szCs w:val="20"/>
        </w:rPr>
        <w:t xml:space="preserve"> </w:t>
      </w:r>
      <w:r w:rsidRPr="004901C8">
        <w:rPr>
          <w:rStyle w:val="FontStyle23"/>
          <w:rFonts w:ascii="Century Gothic" w:hAnsi="Century Gothic" w:cs="Times New Roman"/>
          <w:sz w:val="20"/>
          <w:szCs w:val="20"/>
        </w:rPr>
        <w:t>w dniu uznania rachunku</w:t>
      </w:r>
      <w:r w:rsidRPr="004901C8">
        <w:rPr>
          <w:rStyle w:val="FontStyle23"/>
          <w:rFonts w:ascii="Century Gothic" w:hAnsi="Century Gothic" w:cs="Times New Roman"/>
          <w:spacing w:val="-2"/>
          <w:sz w:val="20"/>
          <w:szCs w:val="20"/>
        </w:rPr>
        <w:t xml:space="preserve"> </w:t>
      </w:r>
      <w:r w:rsidRPr="004901C8">
        <w:rPr>
          <w:rStyle w:val="FontStyle23"/>
          <w:rFonts w:ascii="Century Gothic" w:hAnsi="Century Gothic" w:cs="Times New Roman"/>
          <w:sz w:val="20"/>
          <w:szCs w:val="20"/>
        </w:rPr>
        <w:t xml:space="preserve">bankowego </w:t>
      </w:r>
      <w:r w:rsidRPr="004901C8">
        <w:rPr>
          <w:rStyle w:val="FontStyle23"/>
          <w:rFonts w:ascii="Century Gothic" w:hAnsi="Century Gothic" w:cs="Times New Roman"/>
          <w:spacing w:val="-2"/>
          <w:sz w:val="20"/>
          <w:szCs w:val="20"/>
        </w:rPr>
        <w:t>odpowiednio</w:t>
      </w:r>
      <w:r w:rsidRPr="004901C8">
        <w:rPr>
          <w:rStyle w:val="FontStyle23"/>
          <w:rFonts w:ascii="Century Gothic" w:hAnsi="Century Gothic" w:cs="Times New Roman"/>
          <w:sz w:val="20"/>
          <w:szCs w:val="20"/>
        </w:rPr>
        <w:t xml:space="preserve"> Zamawiającego lub Wykonawcy.</w:t>
      </w:r>
    </w:p>
    <w:p w14:paraId="3197C6FB" w14:textId="77777777" w:rsidR="00156F9D" w:rsidRPr="004901C8" w:rsidRDefault="00156F9D" w:rsidP="004901C8">
      <w:pPr>
        <w:pStyle w:val="Style11"/>
        <w:widowControl/>
        <w:tabs>
          <w:tab w:val="left" w:pos="274"/>
        </w:tabs>
        <w:spacing w:line="360" w:lineRule="auto"/>
        <w:ind w:right="24" w:firstLine="0"/>
        <w:jc w:val="both"/>
        <w:rPr>
          <w:rFonts w:ascii="Century Gothic" w:hAnsi="Century Gothic"/>
          <w:sz w:val="20"/>
          <w:szCs w:val="20"/>
        </w:rPr>
      </w:pPr>
      <w:r w:rsidRPr="004901C8">
        <w:rPr>
          <w:rStyle w:val="FontStyle23"/>
          <w:rFonts w:ascii="Century Gothic" w:hAnsi="Century Gothic" w:cs="Times New Roman"/>
          <w:spacing w:val="-2"/>
          <w:sz w:val="20"/>
          <w:szCs w:val="20"/>
        </w:rPr>
        <w:t>6. W przypadku, gdy szkoda przekroczy kary umowne, o których mowa w niniejszym paragrafie,</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8"/>
          <w:sz w:val="20"/>
          <w:szCs w:val="20"/>
        </w:rPr>
        <w:t>stronom przysługuje prawo dochodzenia odszkodowania uzupełniającego na zasadach ogólnych.</w:t>
      </w:r>
    </w:p>
    <w:p w14:paraId="26B94867" w14:textId="77777777" w:rsidR="00156F9D" w:rsidRPr="004901C8" w:rsidRDefault="00156F9D" w:rsidP="004901C8">
      <w:pPr>
        <w:pStyle w:val="Style11"/>
        <w:widowControl/>
        <w:tabs>
          <w:tab w:val="left" w:pos="274"/>
        </w:tabs>
        <w:spacing w:line="360" w:lineRule="auto"/>
        <w:ind w:right="19" w:firstLine="0"/>
        <w:jc w:val="both"/>
        <w:rPr>
          <w:rStyle w:val="FontStyle23"/>
          <w:rFonts w:ascii="Century Gothic" w:hAnsi="Century Gothic"/>
          <w:sz w:val="20"/>
          <w:szCs w:val="20"/>
        </w:rPr>
      </w:pPr>
      <w:r w:rsidRPr="004901C8">
        <w:rPr>
          <w:rStyle w:val="FontStyle23"/>
          <w:rFonts w:ascii="Century Gothic" w:hAnsi="Century Gothic" w:cs="Times New Roman"/>
          <w:spacing w:val="-12"/>
          <w:sz w:val="20"/>
          <w:szCs w:val="20"/>
        </w:rPr>
        <w:t>7. Zamawiający ma prawo potrącenia wymagalnych należności z tytułu kar umownych z wzajemnych</w:t>
      </w:r>
      <w:r w:rsidRPr="004901C8">
        <w:rPr>
          <w:rStyle w:val="FontStyle23"/>
          <w:rFonts w:ascii="Century Gothic" w:hAnsi="Century Gothic" w:cs="Times New Roman"/>
          <w:sz w:val="20"/>
          <w:szCs w:val="20"/>
        </w:rPr>
        <w:t xml:space="preserve"> wierzytelności Wykonawcy wynikających z wystawionej przez niego faktury</w:t>
      </w:r>
    </w:p>
    <w:p w14:paraId="2D1B5A41" w14:textId="77777777" w:rsidR="006D42E6" w:rsidRPr="004901C8" w:rsidRDefault="006D42E6" w:rsidP="004901C8">
      <w:pPr>
        <w:pStyle w:val="Standard"/>
        <w:spacing w:after="0" w:line="360" w:lineRule="auto"/>
        <w:jc w:val="center"/>
        <w:rPr>
          <w:rFonts w:ascii="Century Gothic" w:eastAsia="TimesNewRomanPS-BoldMT;Arial" w:hAnsi="Century Gothic" w:cs="TimesNewRomanPS-BoldMT;Arial"/>
          <w:b/>
          <w:bCs/>
          <w:color w:val="000000"/>
          <w:sz w:val="20"/>
          <w:szCs w:val="20"/>
        </w:rPr>
      </w:pPr>
    </w:p>
    <w:p w14:paraId="0D624A5B" w14:textId="77777777" w:rsidR="00156F9D" w:rsidRPr="004901C8" w:rsidRDefault="00156F9D" w:rsidP="004901C8">
      <w:pPr>
        <w:pStyle w:val="Standard"/>
        <w:spacing w:after="0" w:line="360" w:lineRule="auto"/>
        <w:jc w:val="center"/>
        <w:rPr>
          <w:rFonts w:ascii="Century Gothic" w:eastAsia="TimesNewRomanPS-BoldMT;Arial" w:hAnsi="Century Gothic" w:cs="TimesNewRomanPS-BoldMT;Arial"/>
          <w:b/>
          <w:bCs/>
          <w:color w:val="000000"/>
          <w:sz w:val="20"/>
          <w:szCs w:val="20"/>
        </w:rPr>
      </w:pPr>
      <w:r w:rsidRPr="004901C8">
        <w:rPr>
          <w:rFonts w:ascii="Century Gothic" w:eastAsia="TimesNewRomanPS-BoldMT;Arial" w:hAnsi="Century Gothic" w:cs="TimesNewRomanPS-BoldMT;Arial"/>
          <w:b/>
          <w:bCs/>
          <w:color w:val="000000"/>
          <w:sz w:val="20"/>
          <w:szCs w:val="20"/>
        </w:rPr>
        <w:t>§ 8.</w:t>
      </w:r>
    </w:p>
    <w:p w14:paraId="0ECB3744" w14:textId="77777777" w:rsidR="00156F9D" w:rsidRPr="004901C8" w:rsidRDefault="00156F9D" w:rsidP="004901C8">
      <w:pPr>
        <w:pStyle w:val="Style4"/>
        <w:widowControl/>
        <w:spacing w:line="360" w:lineRule="auto"/>
        <w:ind w:right="202"/>
        <w:jc w:val="center"/>
        <w:rPr>
          <w:rFonts w:ascii="Century Gothic" w:hAnsi="Century Gothic"/>
          <w:sz w:val="20"/>
          <w:szCs w:val="20"/>
        </w:rPr>
      </w:pPr>
      <w:r w:rsidRPr="004901C8">
        <w:rPr>
          <w:rStyle w:val="FontStyle24"/>
          <w:rFonts w:ascii="Century Gothic" w:hAnsi="Century Gothic" w:cs="Times New Roman"/>
          <w:sz w:val="20"/>
          <w:szCs w:val="20"/>
        </w:rPr>
        <w:t>ODSTĄPIENIE OD UMOWY / ZMIANY UMOWY</w:t>
      </w:r>
    </w:p>
    <w:p w14:paraId="2513D3A4" w14:textId="77777777" w:rsidR="00156F9D" w:rsidRPr="004901C8" w:rsidRDefault="00156F9D" w:rsidP="004901C8">
      <w:pPr>
        <w:pStyle w:val="Style11"/>
        <w:widowControl/>
        <w:tabs>
          <w:tab w:val="left" w:pos="274"/>
        </w:tabs>
        <w:spacing w:line="360" w:lineRule="auto"/>
        <w:ind w:firstLine="0"/>
        <w:jc w:val="both"/>
        <w:rPr>
          <w:rFonts w:ascii="Century Gothic" w:hAnsi="Century Gothic"/>
          <w:sz w:val="20"/>
          <w:szCs w:val="20"/>
        </w:rPr>
      </w:pPr>
      <w:r w:rsidRPr="004901C8">
        <w:rPr>
          <w:rStyle w:val="FontStyle23"/>
          <w:rFonts w:ascii="Century Gothic" w:hAnsi="Century Gothic" w:cs="Times New Roman"/>
          <w:sz w:val="20"/>
          <w:szCs w:val="20"/>
        </w:rPr>
        <w:t>1. Zamawiającemu przysługuje prawo odstąpienia od umowy, w szczególności:</w:t>
      </w:r>
    </w:p>
    <w:p w14:paraId="04AB0D4E" w14:textId="77777777" w:rsidR="00156F9D" w:rsidRPr="004901C8" w:rsidRDefault="00156F9D" w:rsidP="004901C8">
      <w:pPr>
        <w:pStyle w:val="Style11"/>
        <w:widowControl/>
        <w:tabs>
          <w:tab w:val="left" w:pos="274"/>
        </w:tabs>
        <w:spacing w:line="360" w:lineRule="auto"/>
        <w:ind w:firstLine="0"/>
        <w:jc w:val="both"/>
        <w:rPr>
          <w:rFonts w:ascii="Century Gothic" w:hAnsi="Century Gothic"/>
          <w:sz w:val="20"/>
          <w:szCs w:val="20"/>
        </w:rPr>
      </w:pPr>
      <w:r w:rsidRPr="004901C8">
        <w:rPr>
          <w:rStyle w:val="FontStyle23"/>
          <w:rFonts w:ascii="Century Gothic" w:hAnsi="Century Gothic" w:cs="Times New Roman"/>
          <w:spacing w:val="-4"/>
          <w:sz w:val="20"/>
          <w:szCs w:val="20"/>
        </w:rPr>
        <w:t>- wystąpienia istotnej zmiany okoliczności powodującej, że wykonanie przedmiotu niniejszej</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4"/>
          <w:sz w:val="20"/>
          <w:szCs w:val="20"/>
        </w:rPr>
        <w:t>umowy nie leży w interesie Zamawiającego, czego nie można było przewidzieć w chwili</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2"/>
          <w:sz w:val="20"/>
          <w:szCs w:val="20"/>
        </w:rPr>
        <w:t xml:space="preserve">zawarcia umowy, </w:t>
      </w:r>
      <w:r w:rsidRPr="004901C8">
        <w:rPr>
          <w:rStyle w:val="FontStyle23"/>
          <w:rFonts w:ascii="Century Gothic" w:hAnsi="Century Gothic" w:cs="Times New Roman"/>
          <w:spacing w:val="2"/>
          <w:sz w:val="20"/>
          <w:szCs w:val="20"/>
        </w:rPr>
        <w:lastRenderedPageBreak/>
        <w:t>odstąpienie od umowy w tym wypadku może nastąpić w terminie</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2"/>
          <w:sz w:val="20"/>
          <w:szCs w:val="20"/>
        </w:rPr>
        <w:t>7 dni od daty powzięcia wiadomości o powyższych okolicznościach, w takim przypadku</w:t>
      </w:r>
      <w:r w:rsidRPr="004901C8">
        <w:rPr>
          <w:rStyle w:val="FontStyle23"/>
          <w:rFonts w:ascii="Century Gothic" w:hAnsi="Century Gothic" w:cs="Times New Roman"/>
          <w:sz w:val="20"/>
          <w:szCs w:val="20"/>
        </w:rPr>
        <w:t xml:space="preserve"> Wykonawca może żądać jedynie wynagrodzenia należnego mu za wykonaną część niniejszej umowy,</w:t>
      </w:r>
    </w:p>
    <w:p w14:paraId="312A0AD5" w14:textId="77777777" w:rsidR="00156F9D" w:rsidRPr="004901C8" w:rsidRDefault="00156F9D" w:rsidP="004901C8">
      <w:pPr>
        <w:pStyle w:val="Style11"/>
        <w:widowControl/>
        <w:tabs>
          <w:tab w:val="left" w:pos="274"/>
        </w:tabs>
        <w:spacing w:line="360" w:lineRule="auto"/>
        <w:ind w:firstLine="0"/>
        <w:jc w:val="both"/>
        <w:rPr>
          <w:rFonts w:ascii="Century Gothic" w:hAnsi="Century Gothic"/>
          <w:sz w:val="20"/>
          <w:szCs w:val="20"/>
        </w:rPr>
      </w:pPr>
      <w:r w:rsidRPr="004901C8">
        <w:rPr>
          <w:rStyle w:val="FontStyle23"/>
          <w:rFonts w:ascii="Century Gothic" w:hAnsi="Century Gothic" w:cs="Times New Roman"/>
          <w:sz w:val="20"/>
          <w:szCs w:val="20"/>
        </w:rPr>
        <w:t>- otwarcia likwidacji lub złożenia wniosku o ogłoszenie upadłości Wykonawcy,</w:t>
      </w:r>
    </w:p>
    <w:p w14:paraId="34EE4846" w14:textId="77777777" w:rsidR="00156F9D" w:rsidRPr="004901C8" w:rsidRDefault="00156F9D" w:rsidP="004901C8">
      <w:pPr>
        <w:pStyle w:val="Style11"/>
        <w:widowControl/>
        <w:tabs>
          <w:tab w:val="left" w:pos="274"/>
        </w:tabs>
        <w:spacing w:line="360" w:lineRule="auto"/>
        <w:ind w:firstLine="0"/>
        <w:jc w:val="both"/>
        <w:rPr>
          <w:rFonts w:ascii="Century Gothic" w:hAnsi="Century Gothic"/>
          <w:sz w:val="20"/>
          <w:szCs w:val="20"/>
        </w:rPr>
      </w:pPr>
      <w:r w:rsidRPr="004901C8">
        <w:rPr>
          <w:rStyle w:val="FontStyle23"/>
          <w:rFonts w:ascii="Century Gothic" w:hAnsi="Century Gothic" w:cs="Times New Roman"/>
          <w:sz w:val="20"/>
          <w:szCs w:val="20"/>
        </w:rPr>
        <w:t>- prawomocnego zajęcia majątku Wykonawcy,</w:t>
      </w:r>
    </w:p>
    <w:p w14:paraId="3457766E" w14:textId="77777777" w:rsidR="00156F9D" w:rsidRPr="004901C8" w:rsidRDefault="00156F9D" w:rsidP="004901C8">
      <w:pPr>
        <w:pStyle w:val="Style11"/>
        <w:widowControl/>
        <w:tabs>
          <w:tab w:val="left" w:pos="274"/>
        </w:tabs>
        <w:spacing w:line="360" w:lineRule="auto"/>
        <w:ind w:firstLine="0"/>
        <w:jc w:val="both"/>
        <w:rPr>
          <w:rFonts w:ascii="Century Gothic" w:hAnsi="Century Gothic"/>
          <w:sz w:val="20"/>
          <w:szCs w:val="20"/>
        </w:rPr>
      </w:pPr>
      <w:r w:rsidRPr="004901C8">
        <w:rPr>
          <w:rStyle w:val="FontStyle23"/>
          <w:rFonts w:ascii="Century Gothic" w:hAnsi="Century Gothic" w:cs="Times New Roman"/>
          <w:sz w:val="20"/>
          <w:szCs w:val="20"/>
        </w:rPr>
        <w:t>- utraty przez Wykonawcę uprawnienia do prowadzenia przedmiotowej działalności.</w:t>
      </w:r>
    </w:p>
    <w:p w14:paraId="1A671B00" w14:textId="77777777" w:rsidR="00156F9D" w:rsidRPr="004901C8" w:rsidRDefault="00156F9D" w:rsidP="004901C8">
      <w:pPr>
        <w:pStyle w:val="Style11"/>
        <w:widowControl/>
        <w:tabs>
          <w:tab w:val="left" w:pos="274"/>
        </w:tabs>
        <w:spacing w:line="360" w:lineRule="auto"/>
        <w:ind w:firstLine="0"/>
        <w:jc w:val="both"/>
        <w:rPr>
          <w:rFonts w:ascii="Century Gothic" w:hAnsi="Century Gothic"/>
          <w:sz w:val="20"/>
          <w:szCs w:val="20"/>
        </w:rPr>
      </w:pPr>
      <w:r w:rsidRPr="004901C8">
        <w:rPr>
          <w:rStyle w:val="FontStyle23"/>
          <w:rFonts w:ascii="Century Gothic" w:hAnsi="Century Gothic" w:cs="Times New Roman"/>
          <w:spacing w:val="6"/>
          <w:sz w:val="20"/>
          <w:szCs w:val="20"/>
        </w:rPr>
        <w:t>2. Odstąpienie od umowy powinno nastąpić w terminie 14 dni od daty powzięcia przez</w:t>
      </w:r>
      <w:r w:rsidRPr="004901C8">
        <w:rPr>
          <w:rStyle w:val="FontStyle23"/>
          <w:rFonts w:ascii="Century Gothic" w:hAnsi="Century Gothic" w:cs="Times New Roman"/>
          <w:sz w:val="20"/>
          <w:szCs w:val="20"/>
        </w:rPr>
        <w:t xml:space="preserve"> Zamawiającego wiadomości o zaistnieniu okoliczności uzasadniającej odstąpienie, w formie pisemnej pod rygorem nieważności takiego oświadczenia i powinno zawierać uzasadnienie.</w:t>
      </w:r>
    </w:p>
    <w:p w14:paraId="00839BF5" w14:textId="77777777" w:rsidR="00156F9D" w:rsidRPr="004901C8" w:rsidRDefault="00156F9D" w:rsidP="004901C8">
      <w:pPr>
        <w:pStyle w:val="Style11"/>
        <w:widowControl/>
        <w:tabs>
          <w:tab w:val="left" w:pos="274"/>
        </w:tabs>
        <w:spacing w:line="360" w:lineRule="auto"/>
        <w:ind w:right="5" w:firstLine="0"/>
        <w:jc w:val="both"/>
        <w:rPr>
          <w:rFonts w:ascii="Century Gothic" w:hAnsi="Century Gothic"/>
          <w:sz w:val="20"/>
          <w:szCs w:val="20"/>
        </w:rPr>
      </w:pPr>
      <w:r w:rsidRPr="004901C8">
        <w:rPr>
          <w:rStyle w:val="FontStyle23"/>
          <w:rFonts w:ascii="Century Gothic" w:hAnsi="Century Gothic" w:cs="Times New Roman"/>
          <w:spacing w:val="-6"/>
          <w:sz w:val="20"/>
          <w:szCs w:val="20"/>
        </w:rPr>
        <w:t>3. Zamawiający przewiduje możliwość dokonania zmian postanowień zawartej umowy w stosunku</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4"/>
          <w:sz w:val="20"/>
          <w:szCs w:val="20"/>
        </w:rPr>
        <w:t>do treści oferty (w części dotyczącej przedmiotu umowy, terminów oraz wynagrodzenia),</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8"/>
          <w:sz w:val="20"/>
          <w:szCs w:val="20"/>
        </w:rPr>
        <w:t>na podstawie, której dokonano wyboru Wykonawcy, jeżeli zajdzie którykolwiek z niżej wymienionych</w:t>
      </w:r>
      <w:r w:rsidRPr="004901C8">
        <w:rPr>
          <w:rStyle w:val="FontStyle23"/>
          <w:rFonts w:ascii="Century Gothic" w:hAnsi="Century Gothic" w:cs="Times New Roman"/>
          <w:sz w:val="20"/>
          <w:szCs w:val="20"/>
        </w:rPr>
        <w:t xml:space="preserve"> warunków:</w:t>
      </w:r>
    </w:p>
    <w:p w14:paraId="5402A805" w14:textId="77777777" w:rsidR="00156F9D" w:rsidRPr="004901C8" w:rsidRDefault="00156F9D" w:rsidP="004901C8">
      <w:pPr>
        <w:pStyle w:val="Style7"/>
        <w:widowControl/>
        <w:numPr>
          <w:ilvl w:val="0"/>
          <w:numId w:val="3"/>
        </w:numPr>
        <w:spacing w:line="360" w:lineRule="auto"/>
        <w:jc w:val="both"/>
        <w:rPr>
          <w:rFonts w:ascii="Century Gothic" w:hAnsi="Century Gothic"/>
          <w:sz w:val="20"/>
          <w:szCs w:val="20"/>
        </w:rPr>
      </w:pPr>
      <w:r w:rsidRPr="004901C8">
        <w:rPr>
          <w:rStyle w:val="FontStyle23"/>
          <w:rFonts w:ascii="Century Gothic" w:hAnsi="Century Gothic" w:cs="Times New Roman"/>
          <w:spacing w:val="-6"/>
          <w:sz w:val="20"/>
          <w:szCs w:val="20"/>
        </w:rPr>
        <w:t>zajdzie konieczność zmiany terminu wykonania przedmiotu zamówienia na skutek-przyczyn</w:t>
      </w:r>
      <w:r w:rsidRPr="004901C8">
        <w:rPr>
          <w:rStyle w:val="FontStyle23"/>
          <w:rFonts w:ascii="Century Gothic" w:hAnsi="Century Gothic" w:cs="Times New Roman"/>
          <w:sz w:val="20"/>
          <w:szCs w:val="20"/>
        </w:rPr>
        <w:t xml:space="preserve"> obiektywnie uzasadnionych i niezależnych od Stron, których przy zachowaniu należytej staranności nie można było przewidzieć,</w:t>
      </w:r>
    </w:p>
    <w:p w14:paraId="04F4B37E" w14:textId="77777777" w:rsidR="00156F9D" w:rsidRPr="004901C8" w:rsidRDefault="00156F9D" w:rsidP="004901C8">
      <w:pPr>
        <w:pStyle w:val="Style7"/>
        <w:widowControl/>
        <w:numPr>
          <w:ilvl w:val="0"/>
          <w:numId w:val="3"/>
        </w:numPr>
        <w:spacing w:line="360" w:lineRule="auto"/>
        <w:jc w:val="both"/>
        <w:rPr>
          <w:rStyle w:val="FontStyle23"/>
          <w:rFonts w:ascii="Century Gothic" w:hAnsi="Century Gothic"/>
          <w:sz w:val="20"/>
          <w:szCs w:val="20"/>
        </w:rPr>
      </w:pPr>
      <w:r w:rsidRPr="004901C8">
        <w:rPr>
          <w:rStyle w:val="FontStyle23"/>
          <w:rFonts w:ascii="Century Gothic" w:hAnsi="Century Gothic" w:cs="Times New Roman"/>
          <w:sz w:val="20"/>
          <w:szCs w:val="20"/>
        </w:rPr>
        <w:t>zmiany zasad finansowania zamówienia,</w:t>
      </w:r>
    </w:p>
    <w:p w14:paraId="3A96A863" w14:textId="77777777" w:rsidR="00156F9D" w:rsidRPr="004901C8" w:rsidRDefault="00156F9D" w:rsidP="004901C8">
      <w:pPr>
        <w:pStyle w:val="Style7"/>
        <w:widowControl/>
        <w:numPr>
          <w:ilvl w:val="0"/>
          <w:numId w:val="3"/>
        </w:numPr>
        <w:spacing w:line="360" w:lineRule="auto"/>
        <w:jc w:val="both"/>
        <w:rPr>
          <w:rFonts w:ascii="Century Gothic" w:hAnsi="Century Gothic"/>
          <w:sz w:val="20"/>
          <w:szCs w:val="20"/>
        </w:rPr>
      </w:pPr>
      <w:r w:rsidRPr="004901C8">
        <w:rPr>
          <w:rStyle w:val="FontStyle23"/>
          <w:rFonts w:ascii="Century Gothic" w:hAnsi="Century Gothic" w:cs="Times New Roman"/>
          <w:spacing w:val="-8"/>
          <w:sz w:val="20"/>
          <w:szCs w:val="20"/>
        </w:rPr>
        <w:t>zmiany uwarunkowań prawnych i formalnych realizacji umowy, spowodowanych działaniem</w:t>
      </w:r>
      <w:r w:rsidRPr="004901C8">
        <w:rPr>
          <w:rStyle w:val="FontStyle23"/>
          <w:rFonts w:ascii="Century Gothic" w:hAnsi="Century Gothic" w:cs="Times New Roman"/>
          <w:sz w:val="20"/>
          <w:szCs w:val="20"/>
        </w:rPr>
        <w:t xml:space="preserve"> osób trzecich,</w:t>
      </w:r>
    </w:p>
    <w:p w14:paraId="40C6BFF9" w14:textId="77777777" w:rsidR="008C79CA" w:rsidRPr="004901C8" w:rsidRDefault="00156F9D" w:rsidP="004901C8">
      <w:pPr>
        <w:pStyle w:val="Style7"/>
        <w:widowControl/>
        <w:numPr>
          <w:ilvl w:val="0"/>
          <w:numId w:val="3"/>
        </w:numPr>
        <w:spacing w:line="360" w:lineRule="auto"/>
        <w:jc w:val="both"/>
        <w:rPr>
          <w:rFonts w:ascii="Century Gothic" w:hAnsi="Century Gothic"/>
          <w:sz w:val="20"/>
          <w:szCs w:val="20"/>
        </w:rPr>
      </w:pPr>
      <w:r w:rsidRPr="004901C8">
        <w:rPr>
          <w:rStyle w:val="FontStyle23"/>
          <w:rFonts w:ascii="Century Gothic" w:hAnsi="Century Gothic" w:cs="Times New Roman"/>
          <w:spacing w:val="-4"/>
          <w:sz w:val="20"/>
          <w:szCs w:val="20"/>
        </w:rPr>
        <w:t>wprowadzenia rozwiązań zamiennych, które nie wykraczają poza zdefiniowany przedmiot</w:t>
      </w:r>
      <w:r w:rsidRPr="004901C8">
        <w:rPr>
          <w:rStyle w:val="FontStyle23"/>
          <w:rFonts w:ascii="Century Gothic" w:hAnsi="Century Gothic" w:cs="Times New Roman"/>
          <w:sz w:val="20"/>
          <w:szCs w:val="20"/>
        </w:rPr>
        <w:t xml:space="preserve"> zamówienia i nie są traktowane jako zamówienie dodatkowe lub uzupełniające,</w:t>
      </w:r>
    </w:p>
    <w:p w14:paraId="23BF7D6A" w14:textId="77777777" w:rsidR="008C79CA" w:rsidRPr="004901C8" w:rsidRDefault="00156F9D" w:rsidP="004901C8">
      <w:pPr>
        <w:pStyle w:val="Style7"/>
        <w:widowControl/>
        <w:numPr>
          <w:ilvl w:val="0"/>
          <w:numId w:val="3"/>
        </w:numPr>
        <w:spacing w:line="360" w:lineRule="auto"/>
        <w:jc w:val="both"/>
        <w:rPr>
          <w:rFonts w:ascii="Century Gothic" w:hAnsi="Century Gothic"/>
          <w:sz w:val="20"/>
          <w:szCs w:val="20"/>
        </w:rPr>
      </w:pPr>
      <w:r w:rsidRPr="004901C8">
        <w:rPr>
          <w:rStyle w:val="FontStyle23"/>
          <w:rFonts w:ascii="Century Gothic" w:hAnsi="Century Gothic" w:cs="Times New Roman"/>
          <w:spacing w:val="-4"/>
          <w:sz w:val="20"/>
          <w:szCs w:val="20"/>
        </w:rPr>
        <w:t>zmiany wynagrodzenia wykonawcy (ceny), o kwotę wynikającą ze zmienionych stawek</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2"/>
          <w:sz w:val="20"/>
          <w:szCs w:val="20"/>
        </w:rPr>
        <w:t>podatku VAT obowiązujących w dacie powstania obowiązku podatkowego w czasie</w:t>
      </w:r>
      <w:r w:rsidRPr="004901C8">
        <w:rPr>
          <w:rStyle w:val="FontStyle23"/>
          <w:rFonts w:ascii="Century Gothic" w:hAnsi="Century Gothic" w:cs="Times New Roman"/>
          <w:sz w:val="20"/>
          <w:szCs w:val="20"/>
        </w:rPr>
        <w:t xml:space="preserve"> trwania umowy,</w:t>
      </w:r>
    </w:p>
    <w:p w14:paraId="043B09B4" w14:textId="77777777" w:rsidR="008C79CA" w:rsidRPr="004901C8" w:rsidRDefault="00156F9D" w:rsidP="004901C8">
      <w:pPr>
        <w:pStyle w:val="Style7"/>
        <w:widowControl/>
        <w:numPr>
          <w:ilvl w:val="0"/>
          <w:numId w:val="3"/>
        </w:numPr>
        <w:spacing w:line="360" w:lineRule="auto"/>
        <w:jc w:val="both"/>
        <w:rPr>
          <w:rStyle w:val="FontStyle23"/>
          <w:rFonts w:ascii="Century Gothic" w:hAnsi="Century Gothic"/>
          <w:sz w:val="20"/>
          <w:szCs w:val="20"/>
        </w:rPr>
      </w:pPr>
      <w:r w:rsidRPr="004901C8">
        <w:rPr>
          <w:rStyle w:val="FontStyle23"/>
          <w:rFonts w:ascii="Century Gothic" w:hAnsi="Century Gothic" w:cs="Times New Roman"/>
          <w:sz w:val="20"/>
          <w:szCs w:val="20"/>
        </w:rPr>
        <w:t>zmiany nazwy (firmy) bądź siedziby (adresu), którejkolwiek ze stron umowy,</w:t>
      </w:r>
    </w:p>
    <w:p w14:paraId="67EFE8B9" w14:textId="77777777" w:rsidR="008C79CA" w:rsidRPr="004901C8" w:rsidRDefault="00156F9D" w:rsidP="004901C8">
      <w:pPr>
        <w:pStyle w:val="Style7"/>
        <w:widowControl/>
        <w:numPr>
          <w:ilvl w:val="0"/>
          <w:numId w:val="3"/>
        </w:numPr>
        <w:spacing w:line="360" w:lineRule="auto"/>
        <w:jc w:val="both"/>
        <w:rPr>
          <w:rStyle w:val="FontStyle23"/>
          <w:rFonts w:ascii="Century Gothic" w:hAnsi="Century Gothic"/>
          <w:sz w:val="20"/>
          <w:szCs w:val="20"/>
        </w:rPr>
      </w:pPr>
      <w:r w:rsidRPr="004901C8">
        <w:rPr>
          <w:rStyle w:val="FontStyle23"/>
          <w:rFonts w:ascii="Century Gothic" w:hAnsi="Century Gothic" w:cs="Times New Roman"/>
          <w:spacing w:val="4"/>
          <w:sz w:val="20"/>
          <w:szCs w:val="20"/>
        </w:rPr>
        <w:t>zmiany regulacji prawnych wprowadzonych w życie po dacie podpisania umowy,</w:t>
      </w:r>
      <w:r w:rsidRPr="004901C8">
        <w:rPr>
          <w:rStyle w:val="FontStyle23"/>
          <w:rFonts w:ascii="Century Gothic" w:hAnsi="Century Gothic" w:cs="Times New Roman"/>
          <w:sz w:val="20"/>
          <w:szCs w:val="20"/>
        </w:rPr>
        <w:t xml:space="preserve"> wywołujących potrzebę zmiany umowy wraz ze skutkami wprowadzenia takiej zmian</w:t>
      </w:r>
      <w:r w:rsidR="008C79CA" w:rsidRPr="004901C8">
        <w:rPr>
          <w:rStyle w:val="FontStyle23"/>
          <w:rFonts w:ascii="Century Gothic" w:hAnsi="Century Gothic" w:cs="Times New Roman"/>
          <w:sz w:val="20"/>
          <w:szCs w:val="20"/>
        </w:rPr>
        <w:t>.</w:t>
      </w:r>
    </w:p>
    <w:p w14:paraId="79BFF318" w14:textId="77777777" w:rsidR="006D42E6" w:rsidRPr="004901C8" w:rsidRDefault="008C79CA" w:rsidP="004901C8">
      <w:pPr>
        <w:pStyle w:val="Style7"/>
        <w:widowControl/>
        <w:numPr>
          <w:ilvl w:val="0"/>
          <w:numId w:val="3"/>
        </w:numPr>
        <w:spacing w:line="360" w:lineRule="auto"/>
        <w:jc w:val="both"/>
        <w:rPr>
          <w:rFonts w:ascii="Century Gothic" w:hAnsi="Century Gothic"/>
          <w:sz w:val="20"/>
          <w:szCs w:val="20"/>
        </w:rPr>
      </w:pPr>
      <w:r w:rsidRPr="004901C8">
        <w:rPr>
          <w:rStyle w:val="FontStyle23"/>
          <w:rFonts w:ascii="Century Gothic" w:hAnsi="Century Gothic"/>
          <w:sz w:val="20"/>
          <w:szCs w:val="20"/>
        </w:rPr>
        <w:t>Z</w:t>
      </w:r>
      <w:r w:rsidR="00156F9D" w:rsidRPr="004901C8">
        <w:rPr>
          <w:rStyle w:val="FontStyle23"/>
          <w:rFonts w:ascii="Century Gothic" w:hAnsi="Century Gothic" w:cs="Times New Roman"/>
          <w:sz w:val="20"/>
          <w:szCs w:val="20"/>
        </w:rPr>
        <w:t>miany zawartej umowy wymagają pisemnego uzasadnienia.</w:t>
      </w:r>
    </w:p>
    <w:p w14:paraId="53DDE384" w14:textId="77777777" w:rsidR="006D42E6" w:rsidRPr="004901C8" w:rsidRDefault="006D42E6" w:rsidP="004901C8">
      <w:pPr>
        <w:pStyle w:val="Standard"/>
        <w:spacing w:after="0" w:line="360" w:lineRule="auto"/>
        <w:jc w:val="center"/>
        <w:rPr>
          <w:rFonts w:ascii="Century Gothic" w:eastAsia="TimesNewRomanPS-BoldMT;Arial" w:hAnsi="Century Gothic" w:cs="TimesNewRomanPS-BoldMT;Arial"/>
          <w:b/>
          <w:bCs/>
          <w:color w:val="000000"/>
          <w:sz w:val="20"/>
          <w:szCs w:val="20"/>
        </w:rPr>
      </w:pPr>
    </w:p>
    <w:p w14:paraId="026E2C47" w14:textId="77777777" w:rsidR="00156F9D" w:rsidRPr="004901C8" w:rsidRDefault="00156F9D" w:rsidP="004901C8">
      <w:pPr>
        <w:pStyle w:val="Standard"/>
        <w:spacing w:after="0" w:line="360" w:lineRule="auto"/>
        <w:jc w:val="center"/>
        <w:rPr>
          <w:rFonts w:ascii="Century Gothic" w:eastAsia="TimesNewRomanPS-BoldMT;Arial" w:hAnsi="Century Gothic" w:cs="TimesNewRomanPS-BoldMT;Arial"/>
          <w:b/>
          <w:bCs/>
          <w:color w:val="000000"/>
          <w:sz w:val="20"/>
          <w:szCs w:val="20"/>
        </w:rPr>
      </w:pPr>
      <w:r w:rsidRPr="004901C8">
        <w:rPr>
          <w:rFonts w:ascii="Century Gothic" w:eastAsia="TimesNewRomanPS-BoldMT;Arial" w:hAnsi="Century Gothic" w:cs="TimesNewRomanPS-BoldMT;Arial"/>
          <w:b/>
          <w:bCs/>
          <w:color w:val="000000"/>
          <w:sz w:val="20"/>
          <w:szCs w:val="20"/>
        </w:rPr>
        <w:t>§ 9.</w:t>
      </w:r>
    </w:p>
    <w:p w14:paraId="57A553CB" w14:textId="77777777" w:rsidR="00156F9D" w:rsidRPr="004901C8" w:rsidRDefault="00156F9D" w:rsidP="004901C8">
      <w:pPr>
        <w:pStyle w:val="Style4"/>
        <w:widowControl/>
        <w:spacing w:line="360" w:lineRule="auto"/>
        <w:ind w:right="202"/>
        <w:jc w:val="center"/>
        <w:rPr>
          <w:rFonts w:ascii="Century Gothic" w:hAnsi="Century Gothic"/>
          <w:sz w:val="20"/>
          <w:szCs w:val="20"/>
        </w:rPr>
      </w:pPr>
      <w:r w:rsidRPr="004901C8">
        <w:rPr>
          <w:rStyle w:val="FontStyle24"/>
          <w:rFonts w:ascii="Century Gothic" w:hAnsi="Century Gothic" w:cs="Times New Roman"/>
          <w:sz w:val="20"/>
          <w:szCs w:val="20"/>
        </w:rPr>
        <w:t>POSTANOWIENIA KOŃCOWE</w:t>
      </w:r>
    </w:p>
    <w:p w14:paraId="7C8C6ED5" w14:textId="77777777" w:rsidR="00156F9D" w:rsidRPr="004901C8" w:rsidRDefault="00156F9D" w:rsidP="004901C8">
      <w:pPr>
        <w:pStyle w:val="Style3"/>
        <w:widowControl/>
        <w:tabs>
          <w:tab w:val="left" w:pos="715"/>
        </w:tabs>
        <w:spacing w:line="360" w:lineRule="auto"/>
        <w:ind w:right="-70"/>
        <w:rPr>
          <w:rFonts w:ascii="Century Gothic" w:hAnsi="Century Gothic"/>
          <w:sz w:val="20"/>
          <w:szCs w:val="20"/>
        </w:rPr>
      </w:pPr>
      <w:r w:rsidRPr="004901C8">
        <w:rPr>
          <w:rStyle w:val="FontStyle23"/>
          <w:rFonts w:ascii="Century Gothic" w:hAnsi="Century Gothic" w:cs="Times New Roman"/>
          <w:spacing w:val="-8"/>
          <w:sz w:val="20"/>
          <w:szCs w:val="20"/>
        </w:rPr>
        <w:lastRenderedPageBreak/>
        <w:t>1. W sprawach nieuregulowanych niniejszą umową mają zastosowanie powszechnie obowiązujące</w:t>
      </w:r>
      <w:r w:rsidRPr="004901C8">
        <w:rPr>
          <w:rStyle w:val="FontStyle23"/>
          <w:rFonts w:ascii="Century Gothic" w:hAnsi="Century Gothic" w:cs="Times New Roman"/>
          <w:sz w:val="20"/>
          <w:szCs w:val="20"/>
        </w:rPr>
        <w:t xml:space="preserve"> przepisy prawa, a w szczególności Kodeks Cywilny.</w:t>
      </w:r>
    </w:p>
    <w:p w14:paraId="3284DB4A" w14:textId="77777777" w:rsidR="00156F9D" w:rsidRPr="004901C8" w:rsidRDefault="00156F9D" w:rsidP="004901C8">
      <w:pPr>
        <w:pStyle w:val="Style3"/>
        <w:widowControl/>
        <w:tabs>
          <w:tab w:val="left" w:pos="715"/>
        </w:tabs>
        <w:spacing w:line="360" w:lineRule="auto"/>
        <w:ind w:right="72"/>
        <w:rPr>
          <w:rFonts w:ascii="Century Gothic" w:hAnsi="Century Gothic"/>
          <w:sz w:val="20"/>
          <w:szCs w:val="20"/>
        </w:rPr>
      </w:pPr>
      <w:r w:rsidRPr="004901C8">
        <w:rPr>
          <w:rStyle w:val="FontStyle23"/>
          <w:rFonts w:ascii="Century Gothic" w:hAnsi="Century Gothic" w:cs="Times New Roman"/>
          <w:spacing w:val="4"/>
          <w:sz w:val="20"/>
          <w:szCs w:val="20"/>
        </w:rPr>
        <w:t>2. Zamawiający zastrzega sobie prawo wglądu</w:t>
      </w:r>
      <w:r w:rsidRPr="004901C8">
        <w:rPr>
          <w:rStyle w:val="FontStyle23"/>
          <w:rFonts w:ascii="Century Gothic" w:hAnsi="Century Gothic" w:cs="Times New Roman"/>
          <w:spacing w:val="2"/>
          <w:sz w:val="20"/>
          <w:szCs w:val="20"/>
        </w:rPr>
        <w:t xml:space="preserve"> </w:t>
      </w:r>
      <w:r w:rsidRPr="004901C8">
        <w:rPr>
          <w:rStyle w:val="FontStyle23"/>
          <w:rFonts w:ascii="Century Gothic" w:hAnsi="Century Gothic" w:cs="Times New Roman"/>
          <w:spacing w:val="4"/>
          <w:sz w:val="20"/>
          <w:szCs w:val="20"/>
        </w:rPr>
        <w:t>do dokumentów</w:t>
      </w:r>
      <w:r w:rsidRPr="004901C8">
        <w:rPr>
          <w:rStyle w:val="FontStyle23"/>
          <w:rFonts w:ascii="Century Gothic" w:hAnsi="Century Gothic" w:cs="Times New Roman"/>
          <w:sz w:val="20"/>
          <w:szCs w:val="20"/>
        </w:rPr>
        <w:t xml:space="preserve"> </w:t>
      </w:r>
      <w:r w:rsidRPr="004901C8">
        <w:rPr>
          <w:rStyle w:val="FontStyle23"/>
          <w:rFonts w:ascii="Century Gothic" w:hAnsi="Century Gothic" w:cs="Times New Roman"/>
          <w:spacing w:val="4"/>
          <w:sz w:val="20"/>
          <w:szCs w:val="20"/>
        </w:rPr>
        <w:t>Wykonawcy</w:t>
      </w:r>
      <w:r w:rsidRPr="004901C8">
        <w:rPr>
          <w:rStyle w:val="FontStyle23"/>
          <w:rFonts w:ascii="Century Gothic" w:hAnsi="Century Gothic" w:cs="Times New Roman"/>
          <w:spacing w:val="2"/>
          <w:sz w:val="20"/>
          <w:szCs w:val="20"/>
        </w:rPr>
        <w:t xml:space="preserve"> związanych</w:t>
      </w:r>
      <w:r w:rsidRPr="004901C8">
        <w:rPr>
          <w:rStyle w:val="FontStyle23"/>
          <w:rFonts w:ascii="Century Gothic" w:hAnsi="Century Gothic" w:cs="Times New Roman"/>
          <w:sz w:val="20"/>
          <w:szCs w:val="20"/>
        </w:rPr>
        <w:t xml:space="preserve"> z realizowanym Projektem.</w:t>
      </w:r>
    </w:p>
    <w:p w14:paraId="2DDD6DBE" w14:textId="77777777" w:rsidR="00156F9D" w:rsidRPr="004901C8" w:rsidRDefault="00156F9D" w:rsidP="004901C8">
      <w:pPr>
        <w:pStyle w:val="Style11"/>
        <w:widowControl/>
        <w:tabs>
          <w:tab w:val="left" w:pos="715"/>
        </w:tabs>
        <w:spacing w:line="360" w:lineRule="auto"/>
        <w:ind w:right="72" w:firstLine="0"/>
        <w:jc w:val="both"/>
        <w:rPr>
          <w:rFonts w:ascii="Century Gothic" w:hAnsi="Century Gothic"/>
          <w:sz w:val="20"/>
          <w:szCs w:val="20"/>
        </w:rPr>
      </w:pPr>
      <w:r w:rsidRPr="004901C8">
        <w:rPr>
          <w:rStyle w:val="FontStyle23"/>
          <w:rFonts w:ascii="Century Gothic" w:hAnsi="Century Gothic" w:cs="Times New Roman"/>
          <w:sz w:val="20"/>
          <w:szCs w:val="20"/>
        </w:rPr>
        <w:t>3. Wszelkie zmiany niniejszej umowy wymagają formy pisemnej pod rygorem nieważności.</w:t>
      </w:r>
    </w:p>
    <w:p w14:paraId="22C7CCEB" w14:textId="77777777" w:rsidR="00156F9D" w:rsidRPr="004901C8" w:rsidRDefault="00156F9D" w:rsidP="004901C8">
      <w:pPr>
        <w:pStyle w:val="Style3"/>
        <w:widowControl/>
        <w:tabs>
          <w:tab w:val="left" w:pos="715"/>
        </w:tabs>
        <w:spacing w:line="360" w:lineRule="auto"/>
        <w:ind w:right="72"/>
        <w:rPr>
          <w:rFonts w:ascii="Century Gothic" w:hAnsi="Century Gothic"/>
          <w:sz w:val="20"/>
          <w:szCs w:val="20"/>
        </w:rPr>
      </w:pPr>
      <w:r w:rsidRPr="004901C8">
        <w:rPr>
          <w:rStyle w:val="FontStyle23"/>
          <w:rFonts w:ascii="Century Gothic" w:hAnsi="Century Gothic" w:cs="Times New Roman"/>
          <w:spacing w:val="-2"/>
          <w:sz w:val="20"/>
          <w:szCs w:val="20"/>
        </w:rPr>
        <w:t>4. Ewentualne spory mogące wyniknąć w okresie realizacji przedmiotu niniejszej umowy strony</w:t>
      </w:r>
      <w:r w:rsidRPr="004901C8">
        <w:rPr>
          <w:rStyle w:val="FontStyle23"/>
          <w:rFonts w:ascii="Century Gothic" w:hAnsi="Century Gothic" w:cs="Times New Roman"/>
          <w:sz w:val="20"/>
          <w:szCs w:val="20"/>
        </w:rPr>
        <w:t xml:space="preserve"> rozstrzygać będą polubownie na drodze negocjacji.</w:t>
      </w:r>
    </w:p>
    <w:p w14:paraId="660D245E" w14:textId="77777777" w:rsidR="00156F9D" w:rsidRPr="004901C8" w:rsidRDefault="00156F9D" w:rsidP="004901C8">
      <w:pPr>
        <w:pStyle w:val="Style3"/>
        <w:widowControl/>
        <w:tabs>
          <w:tab w:val="left" w:pos="715"/>
        </w:tabs>
        <w:spacing w:line="360" w:lineRule="auto"/>
        <w:ind w:right="72"/>
        <w:rPr>
          <w:rFonts w:ascii="Century Gothic" w:hAnsi="Century Gothic"/>
          <w:sz w:val="20"/>
          <w:szCs w:val="20"/>
        </w:rPr>
      </w:pPr>
      <w:r w:rsidRPr="004901C8">
        <w:rPr>
          <w:rStyle w:val="FontStyle23"/>
          <w:rFonts w:ascii="Century Gothic" w:hAnsi="Century Gothic" w:cs="Times New Roman"/>
          <w:sz w:val="20"/>
          <w:szCs w:val="20"/>
        </w:rPr>
        <w:t xml:space="preserve">5. Jeżeli negocjacje nie dojdą do skutku lub nie przyniosą spodziewanego rezultatu, wszelkie </w:t>
      </w:r>
      <w:r w:rsidRPr="004901C8">
        <w:rPr>
          <w:rStyle w:val="FontStyle23"/>
          <w:rFonts w:ascii="Century Gothic" w:hAnsi="Century Gothic" w:cs="Times New Roman"/>
          <w:spacing w:val="-6"/>
          <w:sz w:val="20"/>
          <w:szCs w:val="20"/>
        </w:rPr>
        <w:t>sprawy sporne wynikłe z realizacji niniejszej umowy rozpatrywać będzie sąd powszechny właściwy</w:t>
      </w:r>
      <w:r w:rsidRPr="004901C8">
        <w:rPr>
          <w:rStyle w:val="FontStyle23"/>
          <w:rFonts w:ascii="Century Gothic" w:hAnsi="Century Gothic" w:cs="Times New Roman"/>
          <w:sz w:val="20"/>
          <w:szCs w:val="20"/>
        </w:rPr>
        <w:t xml:space="preserve"> dla Zamawiającego.</w:t>
      </w:r>
    </w:p>
    <w:p w14:paraId="2139118D" w14:textId="77777777" w:rsidR="00156F9D" w:rsidRPr="004901C8" w:rsidRDefault="00156F9D" w:rsidP="004901C8">
      <w:pPr>
        <w:pStyle w:val="Style3"/>
        <w:widowControl/>
        <w:tabs>
          <w:tab w:val="left" w:pos="715"/>
        </w:tabs>
        <w:spacing w:line="360" w:lineRule="auto"/>
        <w:ind w:right="-18"/>
        <w:rPr>
          <w:rFonts w:ascii="Century Gothic" w:hAnsi="Century Gothic"/>
          <w:sz w:val="20"/>
          <w:szCs w:val="20"/>
        </w:rPr>
      </w:pPr>
      <w:r w:rsidRPr="004901C8">
        <w:rPr>
          <w:rStyle w:val="FontStyle23"/>
          <w:rFonts w:ascii="Century Gothic" w:hAnsi="Century Gothic" w:cs="Times New Roman"/>
          <w:spacing w:val="6"/>
          <w:sz w:val="20"/>
          <w:szCs w:val="20"/>
        </w:rPr>
        <w:t>6. Wykonawca nie może bez</w:t>
      </w:r>
      <w:r w:rsidRPr="004901C8">
        <w:rPr>
          <w:rStyle w:val="FontStyle23"/>
          <w:rFonts w:ascii="Century Gothic" w:hAnsi="Century Gothic" w:cs="Times New Roman"/>
          <w:spacing w:val="4"/>
          <w:sz w:val="20"/>
          <w:szCs w:val="20"/>
        </w:rPr>
        <w:t xml:space="preserve"> </w:t>
      </w:r>
      <w:r w:rsidRPr="004901C8">
        <w:rPr>
          <w:rStyle w:val="FontStyle23"/>
          <w:rFonts w:ascii="Century Gothic" w:hAnsi="Century Gothic" w:cs="Times New Roman"/>
          <w:spacing w:val="6"/>
          <w:sz w:val="20"/>
          <w:szCs w:val="20"/>
        </w:rPr>
        <w:t>pisemnej zgody</w:t>
      </w:r>
      <w:r w:rsidRPr="004901C8">
        <w:rPr>
          <w:rStyle w:val="FontStyle23"/>
          <w:rFonts w:ascii="Century Gothic" w:hAnsi="Century Gothic" w:cs="Times New Roman"/>
          <w:spacing w:val="4"/>
          <w:sz w:val="20"/>
          <w:szCs w:val="20"/>
        </w:rPr>
        <w:t xml:space="preserve"> Z</w:t>
      </w:r>
      <w:r w:rsidRPr="004901C8">
        <w:rPr>
          <w:rStyle w:val="FontStyle23"/>
          <w:rFonts w:ascii="Century Gothic" w:hAnsi="Century Gothic" w:cs="Times New Roman"/>
          <w:spacing w:val="6"/>
          <w:sz w:val="20"/>
          <w:szCs w:val="20"/>
        </w:rPr>
        <w:t>amawiającego</w:t>
      </w:r>
      <w:r w:rsidRPr="004901C8">
        <w:rPr>
          <w:rStyle w:val="FontStyle23"/>
          <w:rFonts w:ascii="Century Gothic" w:hAnsi="Century Gothic" w:cs="Times New Roman"/>
          <w:spacing w:val="4"/>
          <w:sz w:val="20"/>
          <w:szCs w:val="20"/>
        </w:rPr>
        <w:t xml:space="preserve"> </w:t>
      </w:r>
      <w:r w:rsidRPr="004901C8">
        <w:rPr>
          <w:rStyle w:val="FontStyle23"/>
          <w:rFonts w:ascii="Century Gothic" w:hAnsi="Century Gothic" w:cs="Times New Roman"/>
          <w:spacing w:val="6"/>
          <w:sz w:val="20"/>
          <w:szCs w:val="20"/>
        </w:rPr>
        <w:t>dokonywać</w:t>
      </w:r>
      <w:r w:rsidRPr="004901C8">
        <w:rPr>
          <w:rStyle w:val="FontStyle23"/>
          <w:rFonts w:ascii="Century Gothic" w:hAnsi="Century Gothic" w:cs="Times New Roman"/>
          <w:spacing w:val="4"/>
          <w:sz w:val="20"/>
          <w:szCs w:val="20"/>
        </w:rPr>
        <w:t xml:space="preserve"> żadnych cesji </w:t>
      </w:r>
      <w:r w:rsidRPr="004901C8">
        <w:rPr>
          <w:rStyle w:val="FontStyle23"/>
          <w:rFonts w:ascii="Century Gothic" w:hAnsi="Century Gothic" w:cs="Times New Roman"/>
          <w:sz w:val="20"/>
          <w:szCs w:val="20"/>
        </w:rPr>
        <w:t>związanych z realizacją przedmiotu niniejszej umowy pod rygorem nieważności.</w:t>
      </w:r>
    </w:p>
    <w:p w14:paraId="25631B2D" w14:textId="77777777" w:rsidR="008C79CA" w:rsidRPr="004901C8" w:rsidRDefault="00156F9D" w:rsidP="004901C8">
      <w:pPr>
        <w:pStyle w:val="Style3"/>
        <w:widowControl/>
        <w:tabs>
          <w:tab w:val="left" w:pos="715"/>
        </w:tabs>
        <w:spacing w:line="360" w:lineRule="auto"/>
        <w:ind w:right="-18"/>
        <w:rPr>
          <w:rStyle w:val="FontStyle23"/>
          <w:rFonts w:ascii="Century Gothic" w:hAnsi="Century Gothic"/>
          <w:sz w:val="20"/>
          <w:szCs w:val="20"/>
        </w:rPr>
      </w:pPr>
      <w:r w:rsidRPr="004901C8">
        <w:rPr>
          <w:rStyle w:val="FontStyle23"/>
          <w:rFonts w:ascii="Century Gothic" w:hAnsi="Century Gothic" w:cs="Times New Roman"/>
          <w:spacing w:val="-2"/>
          <w:sz w:val="20"/>
          <w:szCs w:val="20"/>
        </w:rPr>
        <w:t>7. Umowę sporządzono w dwóch jednobrzmiących egzemplarzach, po jednej dla Wykonawcy</w:t>
      </w:r>
      <w:r w:rsidRPr="004901C8">
        <w:rPr>
          <w:rStyle w:val="FontStyle23"/>
          <w:rFonts w:ascii="Century Gothic" w:hAnsi="Century Gothic" w:cs="Times New Roman"/>
          <w:sz w:val="20"/>
          <w:szCs w:val="20"/>
        </w:rPr>
        <w:t xml:space="preserve"> i Zamawiającego.</w:t>
      </w:r>
    </w:p>
    <w:p w14:paraId="01E3AC3F" w14:textId="24111AF3" w:rsidR="008C79CA" w:rsidRDefault="008C79CA" w:rsidP="004901C8">
      <w:pPr>
        <w:pStyle w:val="Style3"/>
        <w:widowControl/>
        <w:tabs>
          <w:tab w:val="left" w:pos="715"/>
        </w:tabs>
        <w:spacing w:line="360" w:lineRule="auto"/>
        <w:ind w:right="-17"/>
        <w:rPr>
          <w:rStyle w:val="FontStyle23"/>
          <w:rFonts w:ascii="Century Gothic" w:eastAsia="Century Gothic" w:hAnsi="Century Gothic"/>
          <w:sz w:val="20"/>
          <w:szCs w:val="20"/>
        </w:rPr>
      </w:pPr>
    </w:p>
    <w:p w14:paraId="3F439B5E" w14:textId="1FAC3CBE" w:rsidR="004901C8" w:rsidRDefault="004901C8" w:rsidP="004901C8">
      <w:pPr>
        <w:pStyle w:val="Style3"/>
        <w:widowControl/>
        <w:tabs>
          <w:tab w:val="left" w:pos="715"/>
        </w:tabs>
        <w:spacing w:line="360" w:lineRule="auto"/>
        <w:ind w:right="-17"/>
        <w:rPr>
          <w:rStyle w:val="FontStyle23"/>
          <w:rFonts w:ascii="Century Gothic" w:eastAsia="Century Gothic" w:hAnsi="Century Gothic"/>
          <w:sz w:val="20"/>
          <w:szCs w:val="20"/>
        </w:rPr>
      </w:pPr>
    </w:p>
    <w:p w14:paraId="2DA30577" w14:textId="621561CC" w:rsidR="004901C8" w:rsidRDefault="004901C8" w:rsidP="004901C8">
      <w:pPr>
        <w:pStyle w:val="Style3"/>
        <w:widowControl/>
        <w:tabs>
          <w:tab w:val="left" w:pos="715"/>
        </w:tabs>
        <w:spacing w:line="360" w:lineRule="auto"/>
        <w:ind w:right="-17"/>
        <w:rPr>
          <w:rStyle w:val="FontStyle23"/>
          <w:rFonts w:ascii="Century Gothic" w:eastAsia="Century Gothic" w:hAnsi="Century Gothic"/>
          <w:sz w:val="20"/>
          <w:szCs w:val="20"/>
        </w:rPr>
      </w:pPr>
    </w:p>
    <w:p w14:paraId="6955B875" w14:textId="77777777" w:rsidR="004901C8" w:rsidRPr="004901C8" w:rsidRDefault="004901C8" w:rsidP="004901C8">
      <w:pPr>
        <w:pStyle w:val="Style3"/>
        <w:widowControl/>
        <w:tabs>
          <w:tab w:val="left" w:pos="715"/>
        </w:tabs>
        <w:spacing w:line="360" w:lineRule="auto"/>
        <w:ind w:right="-17"/>
        <w:rPr>
          <w:rStyle w:val="FontStyle23"/>
          <w:rFonts w:ascii="Century Gothic" w:eastAsia="Century Gothic" w:hAnsi="Century Gothic"/>
          <w:sz w:val="20"/>
          <w:szCs w:val="20"/>
        </w:rPr>
      </w:pPr>
    </w:p>
    <w:p w14:paraId="1653A10A" w14:textId="77777777" w:rsidR="00156F9D" w:rsidRPr="004901C8" w:rsidRDefault="008C79CA" w:rsidP="004901C8">
      <w:pPr>
        <w:pStyle w:val="Style3"/>
        <w:widowControl/>
        <w:tabs>
          <w:tab w:val="left" w:pos="715"/>
        </w:tabs>
        <w:spacing w:line="360" w:lineRule="auto"/>
        <w:ind w:right="-17"/>
        <w:jc w:val="center"/>
        <w:rPr>
          <w:rFonts w:ascii="Century Gothic" w:hAnsi="Century Gothic"/>
          <w:sz w:val="20"/>
          <w:szCs w:val="20"/>
        </w:rPr>
      </w:pPr>
      <w:r w:rsidRPr="004901C8">
        <w:rPr>
          <w:rStyle w:val="FontStyle23"/>
          <w:rFonts w:ascii="Century Gothic" w:eastAsia="Century Gothic" w:hAnsi="Century Gothic"/>
          <w:sz w:val="20"/>
          <w:szCs w:val="20"/>
        </w:rPr>
        <w:t>….</w:t>
      </w:r>
      <w:r w:rsidR="00156F9D" w:rsidRPr="004901C8">
        <w:rPr>
          <w:rStyle w:val="FontStyle23"/>
          <w:rFonts w:ascii="Century Gothic" w:eastAsia="Century Gothic" w:hAnsi="Century Gothic"/>
          <w:sz w:val="20"/>
          <w:szCs w:val="20"/>
        </w:rPr>
        <w:t xml:space="preserve">………………………………                                               </w:t>
      </w:r>
      <w:r w:rsidRPr="004901C8">
        <w:rPr>
          <w:rStyle w:val="FontStyle23"/>
          <w:rFonts w:ascii="Century Gothic" w:eastAsia="Century Gothic" w:hAnsi="Century Gothic"/>
          <w:sz w:val="20"/>
          <w:szCs w:val="20"/>
        </w:rPr>
        <w:t>………</w:t>
      </w:r>
      <w:r w:rsidR="00156F9D" w:rsidRPr="004901C8">
        <w:rPr>
          <w:rStyle w:val="FontStyle23"/>
          <w:rFonts w:ascii="Century Gothic" w:eastAsia="Century Gothic" w:hAnsi="Century Gothic"/>
          <w:sz w:val="20"/>
          <w:szCs w:val="20"/>
        </w:rPr>
        <w:t>…………………………</w:t>
      </w:r>
      <w:r w:rsidR="00156F9D" w:rsidRPr="004901C8">
        <w:rPr>
          <w:rStyle w:val="FontStyle23"/>
          <w:rFonts w:ascii="Century Gothic" w:hAnsi="Century Gothic" w:cs="Times New Roman"/>
          <w:sz w:val="20"/>
          <w:szCs w:val="20"/>
        </w:rPr>
        <w:t>...…</w:t>
      </w:r>
    </w:p>
    <w:p w14:paraId="2155C04C" w14:textId="77777777" w:rsidR="002728AD" w:rsidRPr="00962E40" w:rsidRDefault="00156F9D" w:rsidP="00156F9D">
      <w:r>
        <w:rPr>
          <w:rStyle w:val="FontStyle23"/>
          <w:rFonts w:ascii="Times New Roman" w:hAnsi="Times New Roman" w:cs="Times New Roman"/>
          <w:b/>
          <w:highlight w:val="white"/>
        </w:rPr>
        <w:tab/>
        <w:t xml:space="preserve">(podpis Wykonawcy)                                                                     </w:t>
      </w:r>
      <w:r w:rsidR="008C79CA">
        <w:rPr>
          <w:rStyle w:val="FontStyle23"/>
          <w:rFonts w:ascii="Times New Roman" w:hAnsi="Times New Roman" w:cs="Times New Roman"/>
          <w:b/>
          <w:highlight w:val="white"/>
        </w:rPr>
        <w:t xml:space="preserve">                                 </w:t>
      </w:r>
      <w:r>
        <w:rPr>
          <w:rStyle w:val="FontStyle23"/>
          <w:rFonts w:ascii="Times New Roman" w:hAnsi="Times New Roman" w:cs="Times New Roman"/>
          <w:b/>
          <w:highlight w:val="white"/>
        </w:rPr>
        <w:t>(podpis Zamawiającego)</w:t>
      </w:r>
      <w:r>
        <w:rPr>
          <w:rStyle w:val="FontStyle23"/>
          <w:rFonts w:ascii="Times New Roman" w:hAnsi="Times New Roman" w:cs="Times New Roman"/>
          <w:b/>
          <w:highlight w:val="white"/>
        </w:rPr>
        <w:tab/>
      </w:r>
    </w:p>
    <w:sectPr w:rsidR="002728AD" w:rsidRPr="00962E40" w:rsidSect="005D7EB5">
      <w:headerReference w:type="default" r:id="rId8"/>
      <w:footerReference w:type="default" r:id="rId9"/>
      <w:pgSz w:w="11906" w:h="16838"/>
      <w:pgMar w:top="2269" w:right="1417" w:bottom="2127" w:left="1417" w:header="284" w:footer="1155"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A8C75" w14:textId="77777777" w:rsidR="002817DA" w:rsidRDefault="002817DA">
      <w:pPr>
        <w:spacing w:after="0" w:line="240" w:lineRule="auto"/>
      </w:pPr>
      <w:r>
        <w:separator/>
      </w:r>
    </w:p>
  </w:endnote>
  <w:endnote w:type="continuationSeparator" w:id="0">
    <w:p w14:paraId="5B2CDB71" w14:textId="77777777" w:rsidR="002817DA" w:rsidRDefault="0028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PS-BoldMT;Arial">
    <w:panose1 w:val="00000000000000000000"/>
    <w:charset w:val="00"/>
    <w:family w:val="roman"/>
    <w:notTrueType/>
    <w:pitch w:val="default"/>
  </w:font>
  <w:font w:name="MS Sans Serif;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723DC" w14:textId="5DDE78E1" w:rsidR="00940AE1" w:rsidRDefault="00940AE1">
    <w:pPr>
      <w:pStyle w:val="Stopka"/>
      <w:pBdr>
        <w:bottom w:val="single" w:sz="2" w:space="2" w:color="000001"/>
      </w:pBdr>
      <w:spacing w:after="0" w:line="240" w:lineRule="auto"/>
      <w:rPr>
        <w:rFonts w:cs="Arial"/>
        <w:b/>
      </w:rPr>
    </w:pPr>
  </w:p>
  <w:p w14:paraId="00078E16" w14:textId="510C3F1F" w:rsidR="00940AE1" w:rsidRDefault="00940AE1">
    <w:pPr>
      <w:pStyle w:val="Stopka"/>
      <w:spacing w:after="0" w:line="240" w:lineRule="auto"/>
      <w:jc w:val="center"/>
      <w:rPr>
        <w:rFonts w:cs="Arial"/>
        <w:b/>
      </w:rPr>
    </w:pPr>
  </w:p>
  <w:p w14:paraId="5EE0840C" w14:textId="77777777" w:rsidR="001A0E55" w:rsidRPr="00E445E4" w:rsidRDefault="001A0E55" w:rsidP="001A0E55">
    <w:pPr>
      <w:tabs>
        <w:tab w:val="center" w:pos="4536"/>
        <w:tab w:val="right" w:pos="9072"/>
      </w:tabs>
      <w:spacing w:after="0" w:line="240" w:lineRule="auto"/>
      <w:rPr>
        <w:rFonts w:cstheme="minorHAnsi"/>
        <w:color w:val="000000" w:themeColor="text1"/>
        <w:sz w:val="16"/>
        <w:szCs w:val="16"/>
      </w:rPr>
    </w:pPr>
    <w:r w:rsidRPr="003F71C4">
      <w:rPr>
        <w:rFonts w:cstheme="minorHAnsi"/>
        <w:b/>
        <w:color w:val="000000" w:themeColor="text1"/>
        <w:sz w:val="16"/>
        <w:szCs w:val="16"/>
      </w:rPr>
      <w:t>Biuro Projektu:</w:t>
    </w:r>
    <w:r w:rsidRPr="003F71C4">
      <w:rPr>
        <w:rFonts w:cstheme="minorHAnsi"/>
        <w:color w:val="000000" w:themeColor="text1"/>
        <w:sz w:val="16"/>
        <w:szCs w:val="16"/>
      </w:rPr>
      <w:t xml:space="preserve"> Krzyżowa 7, 58-112 Grodziszcze</w:t>
    </w:r>
    <w:r w:rsidRPr="003F71C4">
      <w:rPr>
        <w:rFonts w:cstheme="minorHAnsi"/>
        <w:color w:val="auto"/>
        <w:sz w:val="16"/>
        <w:szCs w:val="16"/>
      </w:rPr>
      <w:t xml:space="preserve">, </w:t>
    </w:r>
    <w:hyperlink r:id="rId1" w:history="1">
      <w:r w:rsidRPr="001A0E55">
        <w:rPr>
          <w:rStyle w:val="Hipercze"/>
          <w:rFonts w:cstheme="minorHAnsi"/>
          <w:color w:val="auto"/>
          <w:sz w:val="16"/>
          <w:szCs w:val="16"/>
          <w:u w:val="none"/>
        </w:rPr>
        <w:t>sekretariat@krzyzowa.org.p</w:t>
      </w:r>
      <w:r w:rsidRPr="00212997">
        <w:rPr>
          <w:rStyle w:val="Hipercze"/>
          <w:rFonts w:cstheme="minorHAnsi"/>
          <w:color w:val="auto"/>
        </w:rPr>
        <w:t>l</w:t>
      </w:r>
    </w:hyperlink>
    <w:r w:rsidRPr="00212997">
      <w:rPr>
        <w:rFonts w:cstheme="minorHAnsi"/>
        <w:color w:val="000000" w:themeColor="text1"/>
        <w:sz w:val="16"/>
        <w:szCs w:val="16"/>
      </w:rPr>
      <w:t>,</w:t>
    </w:r>
    <w:r w:rsidRPr="003F71C4">
      <w:rPr>
        <w:rFonts w:cstheme="minorHAnsi"/>
        <w:color w:val="000000" w:themeColor="text1"/>
        <w:sz w:val="16"/>
        <w:szCs w:val="16"/>
      </w:rPr>
      <w:t xml:space="preserve"> tel. 74 85 00 301</w:t>
    </w:r>
    <w:r w:rsidRPr="003F71C4">
      <w:rPr>
        <w:rFonts w:cstheme="minorHAnsi"/>
        <w:color w:val="000000" w:themeColor="text1"/>
        <w:sz w:val="16"/>
        <w:szCs w:val="16"/>
      </w:rPr>
      <w:br/>
    </w:r>
    <w:r w:rsidRPr="003F71C4">
      <w:rPr>
        <w:rFonts w:cstheme="minorHAnsi"/>
        <w:b/>
        <w:color w:val="000000" w:themeColor="text1"/>
        <w:sz w:val="16"/>
        <w:szCs w:val="16"/>
      </w:rPr>
      <w:t>Lider Projektu:</w:t>
    </w:r>
    <w:r w:rsidRPr="003F71C4">
      <w:rPr>
        <w:rFonts w:cstheme="minorHAnsi"/>
        <w:color w:val="000000" w:themeColor="text1"/>
        <w:sz w:val="16"/>
        <w:szCs w:val="16"/>
      </w:rPr>
      <w:t xml:space="preserve"> Fundacja „Krzyżowa” dla Porozumienia Europejskiego</w:t>
    </w:r>
    <w:r w:rsidRPr="003F71C4">
      <w:rPr>
        <w:rFonts w:cstheme="minorHAnsi"/>
        <w:color w:val="000000" w:themeColor="text1"/>
        <w:sz w:val="16"/>
        <w:szCs w:val="16"/>
      </w:rPr>
      <w:br/>
    </w:r>
    <w:r w:rsidRPr="003F71C4">
      <w:rPr>
        <w:rFonts w:cstheme="minorHAnsi"/>
        <w:b/>
        <w:color w:val="000000" w:themeColor="text1"/>
        <w:sz w:val="16"/>
        <w:szCs w:val="16"/>
      </w:rPr>
      <w:t>Partnerzy:</w:t>
    </w:r>
    <w:r w:rsidRPr="003F71C4">
      <w:rPr>
        <w:rFonts w:cstheme="minorHAnsi"/>
        <w:color w:val="000000" w:themeColor="text1"/>
        <w:sz w:val="16"/>
        <w:szCs w:val="16"/>
      </w:rPr>
      <w:t xml:space="preserve"> </w:t>
    </w:r>
    <w:r>
      <w:rPr>
        <w:rFonts w:cstheme="minorHAnsi"/>
        <w:color w:val="000000" w:themeColor="text1"/>
        <w:sz w:val="16"/>
        <w:szCs w:val="16"/>
      </w:rPr>
      <w:t>Powiat Kłodzki, Zespół Szkół Technicznych w Kłodzku</w:t>
    </w:r>
  </w:p>
  <w:p w14:paraId="6636B3BF" w14:textId="77777777" w:rsidR="001A0E55" w:rsidRDefault="001A0E55" w:rsidP="001A0E55">
    <w:pPr>
      <w:pStyle w:val="Stopka"/>
      <w:spacing w:after="0" w:line="240" w:lineRule="auto"/>
      <w:jc w:val="center"/>
      <w:rPr>
        <w:rFonts w:cs="Arial"/>
        <w:b/>
      </w:rPr>
    </w:pPr>
  </w:p>
  <w:p w14:paraId="53FFCD90" w14:textId="3AD029CD" w:rsidR="00940AE1" w:rsidRDefault="00940AE1" w:rsidP="001A0E55">
    <w:pPr>
      <w:pStyle w:val="Stopka"/>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7B436" w14:textId="77777777" w:rsidR="002817DA" w:rsidRDefault="002817DA">
      <w:pPr>
        <w:spacing w:after="0" w:line="240" w:lineRule="auto"/>
      </w:pPr>
      <w:r>
        <w:separator/>
      </w:r>
    </w:p>
  </w:footnote>
  <w:footnote w:type="continuationSeparator" w:id="0">
    <w:p w14:paraId="46ADBCBA" w14:textId="77777777" w:rsidR="002817DA" w:rsidRDefault="00281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8F7E" w14:textId="08730F83" w:rsidR="00940AE1" w:rsidRDefault="00892E35">
    <w:pPr>
      <w:pStyle w:val="Nagwek1"/>
      <w:pBdr>
        <w:bottom w:val="single" w:sz="2" w:space="2" w:color="000001"/>
      </w:pBdr>
      <w:spacing w:before="240" w:after="0" w:line="240" w:lineRule="auto"/>
      <w:jc w:val="center"/>
    </w:pPr>
    <w:r w:rsidRPr="00BC1A4A">
      <w:rPr>
        <w:noProof/>
      </w:rPr>
      <w:drawing>
        <wp:inline distT="0" distB="0" distL="0" distR="0" wp14:anchorId="120F386B" wp14:editId="6CF41E3C">
          <wp:extent cx="5768340" cy="800100"/>
          <wp:effectExtent l="0" t="0" r="0" b="0"/>
          <wp:docPr id="1"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800100"/>
                  </a:xfrm>
                  <a:prstGeom prst="rect">
                    <a:avLst/>
                  </a:prstGeom>
                  <a:noFill/>
                  <a:ln>
                    <a:noFill/>
                  </a:ln>
                </pic:spPr>
              </pic:pic>
            </a:graphicData>
          </a:graphic>
        </wp:inline>
      </w:drawing>
    </w:r>
    <w:r w:rsidR="005B4B25">
      <w:rPr>
        <w:sz w:val="16"/>
        <w:szCs w:val="16"/>
      </w:rPr>
      <w:t>Projekt pn. „</w:t>
    </w:r>
    <w:r w:rsidR="001A0E55">
      <w:rPr>
        <w:sz w:val="16"/>
        <w:szCs w:val="16"/>
      </w:rPr>
      <w:t>Fachowcy na lokalnym rynku pracy</w:t>
    </w:r>
    <w:r w:rsidR="005B4B25">
      <w:rPr>
        <w:sz w:val="16"/>
        <w:szCs w:val="16"/>
      </w:rPr>
      <w:t>” jest współfinansowany ze środków Unii Europejskiej w ramach Regionalnego Programu Operacyjnego Województwa Dolnośląskiego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03D0"/>
    <w:multiLevelType w:val="multilevel"/>
    <w:tmpl w:val="BE2C348A"/>
    <w:lvl w:ilvl="0">
      <w:start w:val="1"/>
      <w:numFmt w:val="bullet"/>
      <w:lvlText w:val=""/>
      <w:lvlJc w:val="left"/>
      <w:pPr>
        <w:ind w:left="360" w:hanging="360"/>
      </w:pPr>
      <w:rPr>
        <w:rFonts w:ascii="Symbol" w:hAnsi="Symbol" w:cs="Wingdings" w:hint="default"/>
        <w:sz w:val="20"/>
      </w:rPr>
    </w:lvl>
    <w:lvl w:ilvl="1">
      <w:start w:val="1"/>
      <w:numFmt w:val="bullet"/>
      <w:lvlText w:val="o"/>
      <w:lvlJc w:val="left"/>
      <w:pPr>
        <w:ind w:left="1080" w:hanging="360"/>
      </w:pPr>
      <w:rPr>
        <w:rFonts w:ascii="Courier New" w:hAnsi="Courier New" w:cs="Wingdings" w:hint="default"/>
        <w:sz w:val="20"/>
      </w:rPr>
    </w:lvl>
    <w:lvl w:ilvl="2">
      <w:start w:val="1"/>
      <w:numFmt w:val="bullet"/>
      <w:lvlText w:val=""/>
      <w:lvlJc w:val="left"/>
      <w:pPr>
        <w:ind w:left="1800" w:hanging="360"/>
      </w:pPr>
      <w:rPr>
        <w:rFonts w:ascii="Wingdings" w:hAnsi="Wingdings" w:cs="Wingdings" w:hint="default"/>
        <w:sz w:val="20"/>
      </w:rPr>
    </w:lvl>
    <w:lvl w:ilvl="3">
      <w:start w:val="1"/>
      <w:numFmt w:val="bullet"/>
      <w:lvlText w:val=""/>
      <w:lvlJc w:val="left"/>
      <w:pPr>
        <w:ind w:left="2520" w:hanging="360"/>
      </w:pPr>
      <w:rPr>
        <w:rFonts w:ascii="Symbol" w:hAnsi="Symbol" w:cs="Wingdings" w:hint="default"/>
        <w:sz w:val="20"/>
      </w:rPr>
    </w:lvl>
    <w:lvl w:ilvl="4">
      <w:start w:val="1"/>
      <w:numFmt w:val="bullet"/>
      <w:lvlText w:val="o"/>
      <w:lvlJc w:val="left"/>
      <w:pPr>
        <w:ind w:left="3240" w:hanging="360"/>
      </w:pPr>
      <w:rPr>
        <w:rFonts w:ascii="Courier New" w:hAnsi="Courier New" w:cs="Symbol" w:hint="default"/>
        <w:sz w:val="20"/>
      </w:rPr>
    </w:lvl>
    <w:lvl w:ilvl="5">
      <w:start w:val="1"/>
      <w:numFmt w:val="bullet"/>
      <w:lvlText w:val=""/>
      <w:lvlJc w:val="left"/>
      <w:pPr>
        <w:ind w:left="3960" w:hanging="360"/>
      </w:pPr>
      <w:rPr>
        <w:rFonts w:ascii="Wingdings" w:hAnsi="Wingdings" w:cs="Courier New" w:hint="default"/>
        <w:sz w:val="20"/>
      </w:rPr>
    </w:lvl>
    <w:lvl w:ilvl="6">
      <w:start w:val="1"/>
      <w:numFmt w:val="bullet"/>
      <w:lvlText w:val=""/>
      <w:lvlJc w:val="left"/>
      <w:pPr>
        <w:ind w:left="4680" w:hanging="360"/>
      </w:pPr>
      <w:rPr>
        <w:rFonts w:ascii="Symbol" w:hAnsi="Symbol" w:cs="Wingdings" w:hint="default"/>
        <w:sz w:val="20"/>
      </w:rPr>
    </w:lvl>
    <w:lvl w:ilvl="7">
      <w:start w:val="1"/>
      <w:numFmt w:val="bullet"/>
      <w:lvlText w:val="o"/>
      <w:lvlJc w:val="left"/>
      <w:pPr>
        <w:ind w:left="5400" w:hanging="360"/>
      </w:pPr>
      <w:rPr>
        <w:rFonts w:ascii="Courier New" w:hAnsi="Courier New" w:cs="Wingdings" w:hint="default"/>
        <w:sz w:val="20"/>
      </w:rPr>
    </w:lvl>
    <w:lvl w:ilvl="8">
      <w:start w:val="1"/>
      <w:numFmt w:val="bullet"/>
      <w:lvlText w:val=""/>
      <w:lvlJc w:val="left"/>
      <w:pPr>
        <w:ind w:left="6120" w:hanging="360"/>
      </w:pPr>
      <w:rPr>
        <w:rFonts w:ascii="Wingdings" w:hAnsi="Wingdings" w:cs="Wingdings" w:hint="default"/>
        <w:sz w:val="20"/>
      </w:rPr>
    </w:lvl>
  </w:abstractNum>
  <w:abstractNum w:abstractNumId="1" w15:restartNumberingAfterBreak="0">
    <w:nsid w:val="53231B56"/>
    <w:multiLevelType w:val="multilevel"/>
    <w:tmpl w:val="E2FA44AC"/>
    <w:lvl w:ilvl="0">
      <w:start w:val="1"/>
      <w:numFmt w:val="decimal"/>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DD068BF"/>
    <w:multiLevelType w:val="multilevel"/>
    <w:tmpl w:val="48F07F6C"/>
    <w:lvl w:ilvl="0">
      <w:start w:val="1"/>
      <w:numFmt w:val="decimal"/>
      <w:lvlText w:val="%1)"/>
      <w:lvlJc w:val="left"/>
      <w:pPr>
        <w:ind w:left="720" w:hanging="360"/>
      </w:pPr>
      <w:rPr>
        <w:rFonts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E1"/>
    <w:rsid w:val="000A6C39"/>
    <w:rsid w:val="00130CCE"/>
    <w:rsid w:val="00152083"/>
    <w:rsid w:val="00156F9D"/>
    <w:rsid w:val="001A0E55"/>
    <w:rsid w:val="001C65CD"/>
    <w:rsid w:val="001D50E3"/>
    <w:rsid w:val="00222D75"/>
    <w:rsid w:val="00260036"/>
    <w:rsid w:val="002728AD"/>
    <w:rsid w:val="002817DA"/>
    <w:rsid w:val="002C3884"/>
    <w:rsid w:val="002D2909"/>
    <w:rsid w:val="002F096D"/>
    <w:rsid w:val="003D3F73"/>
    <w:rsid w:val="003E2398"/>
    <w:rsid w:val="0046038C"/>
    <w:rsid w:val="00476121"/>
    <w:rsid w:val="004901C8"/>
    <w:rsid w:val="004939F8"/>
    <w:rsid w:val="004C3043"/>
    <w:rsid w:val="00500D1A"/>
    <w:rsid w:val="00594EE9"/>
    <w:rsid w:val="005B4B25"/>
    <w:rsid w:val="005D7EB5"/>
    <w:rsid w:val="00625309"/>
    <w:rsid w:val="006D42E6"/>
    <w:rsid w:val="006F250C"/>
    <w:rsid w:val="00710196"/>
    <w:rsid w:val="007267AB"/>
    <w:rsid w:val="007B74E6"/>
    <w:rsid w:val="007F028A"/>
    <w:rsid w:val="007F67A7"/>
    <w:rsid w:val="008346BE"/>
    <w:rsid w:val="00875E33"/>
    <w:rsid w:val="008860CE"/>
    <w:rsid w:val="00892E35"/>
    <w:rsid w:val="008C79CA"/>
    <w:rsid w:val="008D730A"/>
    <w:rsid w:val="009017EE"/>
    <w:rsid w:val="00940AE1"/>
    <w:rsid w:val="00957E7B"/>
    <w:rsid w:val="00962E40"/>
    <w:rsid w:val="009675AF"/>
    <w:rsid w:val="00987C36"/>
    <w:rsid w:val="009A6620"/>
    <w:rsid w:val="009E198F"/>
    <w:rsid w:val="00A73B2B"/>
    <w:rsid w:val="00A871F5"/>
    <w:rsid w:val="00AF624E"/>
    <w:rsid w:val="00B24CDF"/>
    <w:rsid w:val="00B9030D"/>
    <w:rsid w:val="00BA4B4E"/>
    <w:rsid w:val="00C67B71"/>
    <w:rsid w:val="00C91444"/>
    <w:rsid w:val="00CF6E29"/>
    <w:rsid w:val="00D230AF"/>
    <w:rsid w:val="00D24407"/>
    <w:rsid w:val="00D367A6"/>
    <w:rsid w:val="00DE2B28"/>
    <w:rsid w:val="00E828F3"/>
    <w:rsid w:val="00E95C8A"/>
    <w:rsid w:val="00EE02FA"/>
    <w:rsid w:val="00F8512B"/>
    <w:rsid w:val="00FF59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DE8EE"/>
  <w15:docId w15:val="{FABB2529-8C93-4E60-BB6E-80F6C8EE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ascii="Arial" w:hAnsi="Arial"/>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Arial" w:hAnsi="Arial" w:cs="Symbol"/>
      <w:sz w:val="20"/>
    </w:rPr>
  </w:style>
  <w:style w:type="character" w:customStyle="1" w:styleId="ListLabel20">
    <w:name w:val="ListLabel 20"/>
    <w:qFormat/>
    <w:rPr>
      <w:rFonts w:cs="Courier New"/>
      <w:sz w:val="20"/>
    </w:rPr>
  </w:style>
  <w:style w:type="character" w:customStyle="1" w:styleId="ListLabel21">
    <w:name w:val="ListLabel 21"/>
    <w:qFormat/>
    <w:rPr>
      <w:rFonts w:cs="Wingdings"/>
      <w:sz w:val="20"/>
    </w:rPr>
  </w:style>
  <w:style w:type="character" w:customStyle="1" w:styleId="ListLabel22">
    <w:name w:val="ListLabel 22"/>
    <w:qFormat/>
    <w:rPr>
      <w:rFonts w:cs="Wingdings"/>
      <w:sz w:val="20"/>
    </w:rPr>
  </w:style>
  <w:style w:type="character" w:customStyle="1" w:styleId="ListLabel23">
    <w:name w:val="ListLabel 23"/>
    <w:qFormat/>
    <w:rPr>
      <w:rFonts w:cs="Wingdings"/>
      <w:sz w:val="20"/>
    </w:rPr>
  </w:style>
  <w:style w:type="character" w:customStyle="1" w:styleId="ListLabel24">
    <w:name w:val="ListLabel 24"/>
    <w:qFormat/>
    <w:rPr>
      <w:rFonts w:cs="Wingdings"/>
      <w:sz w:val="20"/>
    </w:rPr>
  </w:style>
  <w:style w:type="character" w:customStyle="1" w:styleId="ListLabel25">
    <w:name w:val="ListLabel 25"/>
    <w:qFormat/>
    <w:rPr>
      <w:rFonts w:cs="Wingdings"/>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sz w:val="20"/>
    </w:rPr>
  </w:style>
  <w:style w:type="character" w:customStyle="1" w:styleId="ListLabel39">
    <w:name w:val="ListLabel 39"/>
    <w:qFormat/>
    <w:rPr>
      <w:rFonts w:cs="Wingdings"/>
      <w:sz w:val="20"/>
    </w:rPr>
  </w:style>
  <w:style w:type="character" w:customStyle="1" w:styleId="ListLabel40">
    <w:name w:val="ListLabel 40"/>
    <w:qFormat/>
    <w:rPr>
      <w:rFonts w:cs="Wingdings"/>
      <w:sz w:val="20"/>
    </w:rPr>
  </w:style>
  <w:style w:type="character" w:customStyle="1" w:styleId="ListLabel41">
    <w:name w:val="ListLabel 41"/>
    <w:qFormat/>
    <w:rPr>
      <w:rFonts w:cs="Wingdings"/>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Symbol"/>
      <w:sz w:val="20"/>
    </w:rPr>
  </w:style>
  <w:style w:type="character" w:customStyle="1" w:styleId="ListLabel47">
    <w:name w:val="ListLabel 47"/>
    <w:qFormat/>
    <w:rPr>
      <w:rFonts w:cs="Courier New"/>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Symbol"/>
      <w:sz w:val="20"/>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cs="Symbol"/>
      <w:sz w:val="20"/>
    </w:rPr>
  </w:style>
  <w:style w:type="character" w:customStyle="1" w:styleId="ListLabel65">
    <w:name w:val="ListLabel 65"/>
    <w:qFormat/>
    <w:rPr>
      <w:rFonts w:cs="Courier New"/>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character" w:customStyle="1" w:styleId="ListLabel73">
    <w:name w:val="ListLabel 73"/>
    <w:qFormat/>
    <w:rPr>
      <w:rFonts w:cs="Symbol"/>
      <w:sz w:val="20"/>
    </w:rPr>
  </w:style>
  <w:style w:type="character" w:customStyle="1" w:styleId="ListLabel74">
    <w:name w:val="ListLabel 74"/>
    <w:qFormat/>
    <w:rPr>
      <w:rFonts w:cs="Courier New"/>
      <w:sz w:val="20"/>
    </w:rPr>
  </w:style>
  <w:style w:type="character" w:customStyle="1" w:styleId="ListLabel75">
    <w:name w:val="ListLabel 75"/>
    <w:qFormat/>
    <w:rPr>
      <w:rFonts w:cs="Wingdings"/>
      <w:sz w:val="20"/>
    </w:rPr>
  </w:style>
  <w:style w:type="character" w:customStyle="1" w:styleId="ListLabel76">
    <w:name w:val="ListLabel 76"/>
    <w:qFormat/>
    <w:rPr>
      <w:rFonts w:cs="Wingdings"/>
      <w:sz w:val="20"/>
    </w:rPr>
  </w:style>
  <w:style w:type="character" w:customStyle="1" w:styleId="ListLabel77">
    <w:name w:val="ListLabel 77"/>
    <w:qFormat/>
    <w:rPr>
      <w:rFonts w:cs="Wingdings"/>
      <w:sz w:val="20"/>
    </w:rPr>
  </w:style>
  <w:style w:type="character" w:customStyle="1" w:styleId="ListLabel78">
    <w:name w:val="ListLabel 78"/>
    <w:qFormat/>
    <w:rPr>
      <w:rFonts w:cs="Wingdings"/>
      <w:sz w:val="20"/>
    </w:rPr>
  </w:style>
  <w:style w:type="character" w:customStyle="1" w:styleId="ListLabel79">
    <w:name w:val="ListLabel 79"/>
    <w:qFormat/>
    <w:rPr>
      <w:rFonts w:cs="Wingdings"/>
      <w:sz w:val="20"/>
    </w:rPr>
  </w:style>
  <w:style w:type="character" w:customStyle="1" w:styleId="ListLabel80">
    <w:name w:val="ListLabel 80"/>
    <w:qFormat/>
    <w:rPr>
      <w:rFonts w:cs="Wingdings"/>
      <w:sz w:val="20"/>
    </w:rPr>
  </w:style>
  <w:style w:type="character" w:customStyle="1" w:styleId="ListLabel81">
    <w:name w:val="ListLabel 81"/>
    <w:qFormat/>
    <w:rPr>
      <w:rFonts w:cs="Wingdings"/>
      <w:sz w:val="20"/>
    </w:rPr>
  </w:style>
  <w:style w:type="character" w:customStyle="1" w:styleId="ListLabel82">
    <w:name w:val="ListLabel 82"/>
    <w:qFormat/>
    <w:rPr>
      <w:rFonts w:ascii="Times New Roman" w:hAnsi="Times New Roman" w:cs="Symbol"/>
      <w:sz w:val="22"/>
    </w:rPr>
  </w:style>
  <w:style w:type="character" w:customStyle="1" w:styleId="ListLabel83">
    <w:name w:val="ListLabel 83"/>
    <w:qFormat/>
    <w:rPr>
      <w:rFonts w:cs="Courier New"/>
      <w:sz w:val="20"/>
    </w:rPr>
  </w:style>
  <w:style w:type="character" w:customStyle="1" w:styleId="ListLabel84">
    <w:name w:val="ListLabel 84"/>
    <w:qFormat/>
    <w:rPr>
      <w:rFonts w:cs="Wingdings"/>
      <w:sz w:val="20"/>
    </w:rPr>
  </w:style>
  <w:style w:type="character" w:customStyle="1" w:styleId="ListLabel85">
    <w:name w:val="ListLabel 85"/>
    <w:qFormat/>
    <w:rPr>
      <w:rFonts w:cs="Wingdings"/>
      <w:sz w:val="20"/>
    </w:rPr>
  </w:style>
  <w:style w:type="character" w:customStyle="1" w:styleId="ListLabel86">
    <w:name w:val="ListLabel 86"/>
    <w:qFormat/>
    <w:rPr>
      <w:rFonts w:cs="Wingdings"/>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ascii="Times New Roman" w:hAnsi="Times New Roman" w:cs="Symbol"/>
      <w:sz w:val="22"/>
    </w:rPr>
  </w:style>
  <w:style w:type="character" w:customStyle="1" w:styleId="ListLabel92">
    <w:name w:val="ListLabel 92"/>
    <w:qFormat/>
    <w:rPr>
      <w:rFonts w:cs="Courier New"/>
      <w:sz w:val="20"/>
    </w:rPr>
  </w:style>
  <w:style w:type="character" w:customStyle="1" w:styleId="ListLabel93">
    <w:name w:val="ListLabel 93"/>
    <w:qFormat/>
    <w:rPr>
      <w:rFonts w:cs="Wingdings"/>
      <w:sz w:val="20"/>
    </w:rPr>
  </w:style>
  <w:style w:type="character" w:customStyle="1" w:styleId="ListLabel94">
    <w:name w:val="ListLabel 94"/>
    <w:qFormat/>
    <w:rPr>
      <w:rFonts w:cs="Wingdings"/>
      <w:sz w:val="20"/>
    </w:rPr>
  </w:style>
  <w:style w:type="character" w:customStyle="1" w:styleId="ListLabel95">
    <w:name w:val="ListLabel 95"/>
    <w:qFormat/>
    <w:rPr>
      <w:rFonts w:cs="Wingdings"/>
      <w:sz w:val="20"/>
    </w:rPr>
  </w:style>
  <w:style w:type="character" w:customStyle="1" w:styleId="ListLabel96">
    <w:name w:val="ListLabel 96"/>
    <w:qFormat/>
    <w:rPr>
      <w:rFonts w:cs="Wingdings"/>
      <w:sz w:val="20"/>
    </w:rPr>
  </w:style>
  <w:style w:type="character" w:customStyle="1" w:styleId="ListLabel97">
    <w:name w:val="ListLabel 97"/>
    <w:qFormat/>
    <w:rPr>
      <w:rFonts w:cs="Wingdings"/>
      <w:sz w:val="20"/>
    </w:rPr>
  </w:style>
  <w:style w:type="character" w:customStyle="1" w:styleId="ListLabel98">
    <w:name w:val="ListLabel 98"/>
    <w:qFormat/>
    <w:rPr>
      <w:rFonts w:cs="Wingdings"/>
      <w:sz w:val="20"/>
    </w:rPr>
  </w:style>
  <w:style w:type="character" w:customStyle="1" w:styleId="ListLabel99">
    <w:name w:val="ListLabel 99"/>
    <w:qFormat/>
    <w:rPr>
      <w:rFonts w:cs="Wingdings"/>
      <w:sz w:val="20"/>
    </w:rPr>
  </w:style>
  <w:style w:type="character" w:customStyle="1" w:styleId="ListLabel100">
    <w:name w:val="ListLabel 100"/>
    <w:qFormat/>
    <w:rPr>
      <w:rFonts w:ascii="Times New Roman" w:hAnsi="Times New Roman" w:cs="Symbol"/>
      <w:sz w:val="22"/>
    </w:rPr>
  </w:style>
  <w:style w:type="character" w:customStyle="1" w:styleId="ListLabel101">
    <w:name w:val="ListLabel 101"/>
    <w:qFormat/>
    <w:rPr>
      <w:rFonts w:cs="Courier New"/>
      <w:sz w:val="20"/>
    </w:rPr>
  </w:style>
  <w:style w:type="character" w:customStyle="1" w:styleId="ListLabel102">
    <w:name w:val="ListLabel 102"/>
    <w:qFormat/>
    <w:rPr>
      <w:rFonts w:cs="Wingdings"/>
      <w:sz w:val="20"/>
    </w:rPr>
  </w:style>
  <w:style w:type="character" w:customStyle="1" w:styleId="ListLabel103">
    <w:name w:val="ListLabel 103"/>
    <w:qFormat/>
    <w:rPr>
      <w:rFonts w:cs="Wingdings"/>
      <w:sz w:val="20"/>
    </w:rPr>
  </w:style>
  <w:style w:type="character" w:customStyle="1" w:styleId="ListLabel104">
    <w:name w:val="ListLabel 104"/>
    <w:qFormat/>
    <w:rPr>
      <w:rFonts w:cs="Wingdings"/>
      <w:sz w:val="20"/>
    </w:rPr>
  </w:style>
  <w:style w:type="character" w:customStyle="1" w:styleId="ListLabel105">
    <w:name w:val="ListLabel 105"/>
    <w:qFormat/>
    <w:rPr>
      <w:rFonts w:cs="Wingdings"/>
      <w:sz w:val="20"/>
    </w:rPr>
  </w:style>
  <w:style w:type="character" w:customStyle="1" w:styleId="ListLabel106">
    <w:name w:val="ListLabel 106"/>
    <w:qFormat/>
    <w:rPr>
      <w:rFonts w:cs="Wingdings"/>
      <w:sz w:val="20"/>
    </w:rPr>
  </w:style>
  <w:style w:type="character" w:customStyle="1" w:styleId="ListLabel107">
    <w:name w:val="ListLabel 107"/>
    <w:qFormat/>
    <w:rPr>
      <w:rFonts w:cs="Wingdings"/>
      <w:sz w:val="20"/>
    </w:rPr>
  </w:style>
  <w:style w:type="character" w:customStyle="1" w:styleId="ListLabel108">
    <w:name w:val="ListLabel 108"/>
    <w:qFormat/>
    <w:rPr>
      <w:rFonts w:cs="Wingdings"/>
      <w:sz w:val="20"/>
    </w:rPr>
  </w:style>
  <w:style w:type="character" w:customStyle="1" w:styleId="ListLabel109">
    <w:name w:val="ListLabel 109"/>
    <w:qFormat/>
    <w:rPr>
      <w:rFonts w:ascii="Times New Roman" w:hAnsi="Times New Roman" w:cs="Symbol"/>
      <w:sz w:val="22"/>
    </w:rPr>
  </w:style>
  <w:style w:type="character" w:customStyle="1" w:styleId="ListLabel110">
    <w:name w:val="ListLabel 110"/>
    <w:qFormat/>
    <w:rPr>
      <w:rFonts w:cs="Courier New"/>
      <w:sz w:val="20"/>
    </w:rPr>
  </w:style>
  <w:style w:type="character" w:customStyle="1" w:styleId="ListLabel111">
    <w:name w:val="ListLabel 111"/>
    <w:qFormat/>
    <w:rPr>
      <w:rFonts w:cs="Wingdings"/>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cs="Wingdings"/>
      <w:sz w:val="20"/>
    </w:rPr>
  </w:style>
  <w:style w:type="character" w:customStyle="1" w:styleId="ListLabel116">
    <w:name w:val="ListLabel 116"/>
    <w:qFormat/>
    <w:rPr>
      <w:rFonts w:cs="Wingdings"/>
      <w:sz w:val="20"/>
    </w:rPr>
  </w:style>
  <w:style w:type="character" w:customStyle="1" w:styleId="ListLabel117">
    <w:name w:val="ListLabel 117"/>
    <w:qFormat/>
    <w:rPr>
      <w:rFonts w:cs="Wingdings"/>
      <w:sz w:val="20"/>
    </w:rPr>
  </w:style>
  <w:style w:type="character" w:customStyle="1" w:styleId="ListLabel118">
    <w:name w:val="ListLabel 118"/>
    <w:qFormat/>
    <w:rPr>
      <w:rFonts w:cs="Symbol"/>
      <w:sz w:val="22"/>
    </w:rPr>
  </w:style>
  <w:style w:type="character" w:customStyle="1" w:styleId="ListLabel119">
    <w:name w:val="ListLabel 119"/>
    <w:qFormat/>
    <w:rPr>
      <w:rFonts w:cs="Courier New"/>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cs="Wingdings"/>
      <w:sz w:val="20"/>
    </w:rPr>
  </w:style>
  <w:style w:type="character" w:customStyle="1" w:styleId="ListLabel125">
    <w:name w:val="ListLabel 125"/>
    <w:qFormat/>
    <w:rPr>
      <w:rFonts w:cs="Wingdings"/>
      <w:sz w:val="20"/>
    </w:rPr>
  </w:style>
  <w:style w:type="character" w:customStyle="1" w:styleId="ListLabel126">
    <w:name w:val="ListLabel 126"/>
    <w:qFormat/>
    <w:rPr>
      <w:rFonts w:cs="Wingdings"/>
      <w:sz w:val="20"/>
    </w:rPr>
  </w:style>
  <w:style w:type="paragraph" w:styleId="Nagwek">
    <w:name w:val="header"/>
    <w:basedOn w:val="Normalny"/>
    <w:next w:val="Tekstpodstawowy"/>
    <w:qFormat/>
    <w:pPr>
      <w:keepNext/>
      <w:spacing w:before="240" w:after="120"/>
    </w:pPr>
    <w:rPr>
      <w:rFonts w:ascii="Liberation Sans" w:eastAsia="Noto Sans CJK SC Regular" w:hAnsi="Liberation Sans" w:cs="FreeSans"/>
      <w:sz w:val="28"/>
      <w:szCs w:val="28"/>
    </w:rPr>
  </w:style>
  <w:style w:type="paragraph" w:styleId="Tekstpodstawowy">
    <w:name w:val="Body Text"/>
    <w:basedOn w:val="Normalny"/>
    <w:pPr>
      <w:spacing w:after="140" w:line="288" w:lineRule="auto"/>
    </w:pPr>
  </w:style>
  <w:style w:type="paragraph" w:styleId="Lista">
    <w:name w:val="List"/>
    <w:pPr>
      <w:widowControl w:val="0"/>
    </w:pPr>
    <w:rPr>
      <w:rFonts w:cs="FreeSans"/>
      <w:sz w:val="22"/>
      <w:szCs w:val="22"/>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Tekstpodstawowy1">
    <w:name w:val="Tekst podstawowy1"/>
    <w:basedOn w:val="Normalny"/>
    <w:qFormat/>
    <w:pPr>
      <w:spacing w:after="140" w:line="288" w:lineRule="auto"/>
    </w:pPr>
  </w:style>
  <w:style w:type="paragraph" w:customStyle="1" w:styleId="Nagwek1">
    <w:name w:val="Nagłówek1"/>
    <w:basedOn w:val="Normalny"/>
    <w:qFormat/>
  </w:style>
  <w:style w:type="paragraph" w:styleId="Podpis">
    <w:name w:val="Signature"/>
    <w:basedOn w:val="Normalny"/>
    <w:pPr>
      <w:suppressLineNumbers/>
      <w:spacing w:before="120" w:after="120"/>
    </w:pPr>
    <w:rPr>
      <w:rFonts w:cs="FreeSans"/>
      <w:i/>
      <w:iCs/>
      <w:sz w:val="24"/>
      <w:szCs w:val="24"/>
    </w:rPr>
  </w:style>
  <w:style w:type="paragraph" w:styleId="NormalnyWeb">
    <w:name w:val="Normal (Web)"/>
    <w:basedOn w:val="Normalny"/>
    <w:uiPriority w:val="99"/>
    <w:unhideWhenUsed/>
    <w:qFormat/>
    <w:rsid w:val="009E4653"/>
    <w:pPr>
      <w:spacing w:beforeAutospacing="1" w:after="142" w:line="288" w:lineRule="auto"/>
    </w:pPr>
    <w:rPr>
      <w:rFonts w:ascii="Times New Roman" w:eastAsia="Times New Roman" w:hAnsi="Times New Roman" w:cs="Times New Roman"/>
      <w:color w:val="000000"/>
      <w:sz w:val="24"/>
      <w:szCs w:val="24"/>
    </w:rPr>
  </w:style>
  <w:style w:type="paragraph" w:customStyle="1" w:styleId="western">
    <w:name w:val="western"/>
    <w:basedOn w:val="Normalny"/>
    <w:qFormat/>
    <w:rsid w:val="009E4653"/>
    <w:pPr>
      <w:spacing w:beforeAutospacing="1" w:after="142" w:line="288" w:lineRule="auto"/>
    </w:pPr>
    <w:rPr>
      <w:rFonts w:ascii="Times New Roman" w:eastAsia="Times New Roman" w:hAnsi="Times New Roman" w:cs="Times New Roman"/>
      <w:color w:val="000000"/>
      <w:sz w:val="24"/>
      <w:szCs w:val="24"/>
    </w:rPr>
  </w:style>
  <w:style w:type="paragraph" w:styleId="Stopka">
    <w:name w:val="footer"/>
    <w:basedOn w:val="Normalny"/>
  </w:style>
  <w:style w:type="paragraph" w:customStyle="1" w:styleId="Zawartotabeli">
    <w:name w:val="Zawartość tabeli"/>
    <w:basedOn w:val="Normalny"/>
    <w:qFormat/>
  </w:style>
  <w:style w:type="paragraph" w:customStyle="1" w:styleId="Nagwektabeli">
    <w:name w:val="Nagłówek tabeli"/>
    <w:basedOn w:val="Zawartotabeli"/>
    <w:qFormat/>
  </w:style>
  <w:style w:type="paragraph" w:styleId="Akapitzlist">
    <w:name w:val="List Paragraph"/>
    <w:basedOn w:val="Normalny"/>
    <w:qFormat/>
    <w:rsid w:val="00FF4F07"/>
    <w:pPr>
      <w:ind w:left="720"/>
      <w:contextualSpacing/>
    </w:pPr>
  </w:style>
  <w:style w:type="table" w:styleId="Tabela-Siatka">
    <w:name w:val="Table Grid"/>
    <w:basedOn w:val="Standardowy"/>
    <w:uiPriority w:val="59"/>
    <w:rsid w:val="00272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130CCE"/>
    <w:pPr>
      <w:suppressAutoHyphens/>
      <w:autoSpaceDN w:val="0"/>
      <w:spacing w:after="120"/>
      <w:textAlignment w:val="baseline"/>
    </w:pPr>
    <w:rPr>
      <w:rFonts w:cs="Times New Roman"/>
      <w:color w:val="auto"/>
      <w:kern w:val="3"/>
      <w:lang w:eastAsia="zh-CN"/>
    </w:rPr>
  </w:style>
  <w:style w:type="character" w:customStyle="1" w:styleId="FontStyle23">
    <w:name w:val="Font Style23"/>
    <w:basedOn w:val="Domylnaczcionkaakapitu"/>
    <w:qFormat/>
    <w:rsid w:val="00156F9D"/>
    <w:rPr>
      <w:rFonts w:ascii="Arial" w:hAnsi="Arial" w:cs="Arial"/>
      <w:sz w:val="16"/>
      <w:szCs w:val="16"/>
    </w:rPr>
  </w:style>
  <w:style w:type="character" w:customStyle="1" w:styleId="FontStyle24">
    <w:name w:val="Font Style24"/>
    <w:basedOn w:val="Domylnaczcionkaakapitu"/>
    <w:qFormat/>
    <w:rsid w:val="00156F9D"/>
    <w:rPr>
      <w:rFonts w:ascii="Arial" w:hAnsi="Arial" w:cs="Arial"/>
      <w:b/>
      <w:bCs/>
      <w:sz w:val="16"/>
      <w:szCs w:val="16"/>
    </w:rPr>
  </w:style>
  <w:style w:type="character" w:customStyle="1" w:styleId="FontStyle21">
    <w:name w:val="Font Style21"/>
    <w:basedOn w:val="Domylnaczcionkaakapitu"/>
    <w:qFormat/>
    <w:rsid w:val="00156F9D"/>
    <w:rPr>
      <w:rFonts w:ascii="Tahoma" w:hAnsi="Tahoma" w:cs="Tahoma"/>
      <w:b/>
      <w:bCs/>
      <w:sz w:val="18"/>
      <w:szCs w:val="18"/>
    </w:rPr>
  </w:style>
  <w:style w:type="character" w:customStyle="1" w:styleId="apple-style-span">
    <w:name w:val="apple-style-span"/>
    <w:basedOn w:val="Domylnaczcionkaakapitu"/>
    <w:qFormat/>
    <w:rsid w:val="00156F9D"/>
    <w:rPr>
      <w:rFonts w:cs="Times New Roman"/>
    </w:rPr>
  </w:style>
  <w:style w:type="paragraph" w:customStyle="1" w:styleId="Standard">
    <w:name w:val="Standard"/>
    <w:qFormat/>
    <w:rsid w:val="00156F9D"/>
    <w:pPr>
      <w:suppressAutoHyphens/>
      <w:spacing w:after="200" w:line="276" w:lineRule="auto"/>
    </w:pPr>
    <w:rPr>
      <w:rFonts w:asciiTheme="minorHAnsi" w:hAnsiTheme="minorHAnsi" w:cs="Times New Roman"/>
      <w:color w:val="00000A"/>
      <w:sz w:val="22"/>
      <w:szCs w:val="22"/>
    </w:rPr>
  </w:style>
  <w:style w:type="paragraph" w:customStyle="1" w:styleId="Style3">
    <w:name w:val="Style3"/>
    <w:basedOn w:val="Normalny"/>
    <w:qFormat/>
    <w:rsid w:val="00156F9D"/>
    <w:pPr>
      <w:widowControl w:val="0"/>
      <w:suppressAutoHyphens/>
      <w:spacing w:after="0" w:line="302" w:lineRule="exact"/>
      <w:jc w:val="both"/>
    </w:pPr>
    <w:rPr>
      <w:rFonts w:ascii="Arial" w:eastAsia="Times New Roman" w:hAnsi="Arial" w:cs="Arial"/>
    </w:rPr>
  </w:style>
  <w:style w:type="paragraph" w:customStyle="1" w:styleId="Style4">
    <w:name w:val="Style4"/>
    <w:basedOn w:val="Normalny"/>
    <w:qFormat/>
    <w:rsid w:val="00156F9D"/>
    <w:pPr>
      <w:widowControl w:val="0"/>
      <w:suppressAutoHyphens/>
      <w:spacing w:after="0" w:line="240" w:lineRule="auto"/>
    </w:pPr>
    <w:rPr>
      <w:rFonts w:ascii="Arial" w:eastAsia="Times New Roman" w:hAnsi="Arial" w:cs="Arial"/>
    </w:rPr>
  </w:style>
  <w:style w:type="paragraph" w:styleId="Bezodstpw">
    <w:name w:val="No Spacing"/>
    <w:qFormat/>
    <w:rsid w:val="00156F9D"/>
    <w:pPr>
      <w:widowControl w:val="0"/>
      <w:suppressAutoHyphens/>
    </w:pPr>
    <w:rPr>
      <w:rFonts w:ascii="Arial" w:eastAsia="Times New Roman" w:hAnsi="Arial" w:cs="Arial"/>
      <w:color w:val="00000A"/>
      <w:sz w:val="24"/>
      <w:szCs w:val="24"/>
      <w:lang w:eastAsia="zh-CN"/>
    </w:rPr>
  </w:style>
  <w:style w:type="paragraph" w:customStyle="1" w:styleId="Style10">
    <w:name w:val="Style10"/>
    <w:basedOn w:val="Normalny"/>
    <w:qFormat/>
    <w:rsid w:val="00156F9D"/>
    <w:pPr>
      <w:widowControl w:val="0"/>
      <w:suppressAutoHyphens/>
      <w:spacing w:after="0" w:line="298" w:lineRule="exact"/>
      <w:ind w:hanging="350"/>
      <w:jc w:val="both"/>
    </w:pPr>
    <w:rPr>
      <w:rFonts w:ascii="Arial" w:eastAsia="Times New Roman" w:hAnsi="Arial" w:cs="Arial"/>
    </w:rPr>
  </w:style>
  <w:style w:type="paragraph" w:customStyle="1" w:styleId="Style2">
    <w:name w:val="Style2"/>
    <w:basedOn w:val="Normalny"/>
    <w:qFormat/>
    <w:rsid w:val="00156F9D"/>
    <w:pPr>
      <w:widowControl w:val="0"/>
      <w:suppressAutoHyphens/>
      <w:spacing w:after="0" w:line="296" w:lineRule="exact"/>
      <w:ind w:hanging="259"/>
      <w:jc w:val="both"/>
    </w:pPr>
    <w:rPr>
      <w:rFonts w:ascii="Arial" w:eastAsia="Times New Roman" w:hAnsi="Arial" w:cs="Arial"/>
    </w:rPr>
  </w:style>
  <w:style w:type="paragraph" w:customStyle="1" w:styleId="Style11">
    <w:name w:val="Style11"/>
    <w:basedOn w:val="Normalny"/>
    <w:qFormat/>
    <w:rsid w:val="00156F9D"/>
    <w:pPr>
      <w:widowControl w:val="0"/>
      <w:suppressAutoHyphens/>
      <w:spacing w:after="0" w:line="301" w:lineRule="exact"/>
      <w:ind w:hanging="274"/>
    </w:pPr>
    <w:rPr>
      <w:rFonts w:ascii="Arial" w:eastAsia="Times New Roman" w:hAnsi="Arial" w:cs="Arial"/>
    </w:rPr>
  </w:style>
  <w:style w:type="paragraph" w:customStyle="1" w:styleId="Style7">
    <w:name w:val="Style7"/>
    <w:basedOn w:val="Normalny"/>
    <w:qFormat/>
    <w:rsid w:val="00156F9D"/>
    <w:pPr>
      <w:widowControl w:val="0"/>
      <w:suppressAutoHyphens/>
      <w:spacing w:after="0" w:line="302" w:lineRule="exact"/>
    </w:pPr>
    <w:rPr>
      <w:rFonts w:ascii="Arial" w:eastAsia="Times New Roman" w:hAnsi="Arial" w:cs="Arial"/>
    </w:rPr>
  </w:style>
  <w:style w:type="paragraph" w:styleId="Tekstdymka">
    <w:name w:val="Balloon Text"/>
    <w:basedOn w:val="Normalny"/>
    <w:link w:val="TekstdymkaZnak"/>
    <w:uiPriority w:val="99"/>
    <w:semiHidden/>
    <w:unhideWhenUsed/>
    <w:rsid w:val="006D42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42E6"/>
    <w:rPr>
      <w:rFonts w:ascii="Segoe UI" w:hAnsi="Segoe UI" w:cs="Segoe UI"/>
      <w:color w:val="00000A"/>
      <w:sz w:val="18"/>
      <w:szCs w:val="18"/>
    </w:rPr>
  </w:style>
  <w:style w:type="character" w:styleId="Hipercze">
    <w:name w:val="Hyperlink"/>
    <w:basedOn w:val="Domylnaczcionkaakapitu"/>
    <w:uiPriority w:val="99"/>
    <w:unhideWhenUsed/>
    <w:rsid w:val="001A0E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krzyzowa.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95205-5817-4B77-9413-26AAD395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2663</Words>
  <Characters>15979</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dc:description/>
  <cp:lastModifiedBy>Tamara</cp:lastModifiedBy>
  <cp:revision>23</cp:revision>
  <cp:lastPrinted>2019-09-18T09:08:00Z</cp:lastPrinted>
  <dcterms:created xsi:type="dcterms:W3CDTF">2019-09-17T08:47:00Z</dcterms:created>
  <dcterms:modified xsi:type="dcterms:W3CDTF">2021-02-26T09:17:00Z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